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7EA89" w14:textId="77777777" w:rsidR="006E41D5" w:rsidRDefault="00000000">
      <w:pPr>
        <w:spacing w:after="0" w:line="259" w:lineRule="auto"/>
        <w:ind w:left="-2560" w:right="9580" w:firstLine="0"/>
      </w:pPr>
      <w:r>
        <w:rPr>
          <w:noProof/>
        </w:rPr>
        <w:drawing>
          <wp:anchor distT="0" distB="0" distL="114300" distR="114300" simplePos="0" relativeHeight="251658240" behindDoc="0" locked="0" layoutInCell="1" allowOverlap="0" wp14:anchorId="6E726618" wp14:editId="35C38A60">
            <wp:simplePos x="0" y="0"/>
            <wp:positionH relativeFrom="page">
              <wp:posOffset>0</wp:posOffset>
            </wp:positionH>
            <wp:positionV relativeFrom="page">
              <wp:posOffset>0</wp:posOffset>
            </wp:positionV>
            <wp:extent cx="7772400" cy="10055352"/>
            <wp:effectExtent l="0" t="0" r="0" b="0"/>
            <wp:wrapTopAndBottom/>
            <wp:docPr id="40638" name="Picture 40638"/>
            <wp:cNvGraphicFramePr/>
            <a:graphic xmlns:a="http://schemas.openxmlformats.org/drawingml/2006/main">
              <a:graphicData uri="http://schemas.openxmlformats.org/drawingml/2006/picture">
                <pic:pic xmlns:pic="http://schemas.openxmlformats.org/drawingml/2006/picture">
                  <pic:nvPicPr>
                    <pic:cNvPr id="40638" name="Picture 40638"/>
                    <pic:cNvPicPr/>
                  </pic:nvPicPr>
                  <pic:blipFill>
                    <a:blip r:embed="rId7"/>
                    <a:stretch>
                      <a:fillRect/>
                    </a:stretch>
                  </pic:blipFill>
                  <pic:spPr>
                    <a:xfrm>
                      <a:off x="0" y="0"/>
                      <a:ext cx="7772400" cy="10055352"/>
                    </a:xfrm>
                    <a:prstGeom prst="rect">
                      <a:avLst/>
                    </a:prstGeom>
                  </pic:spPr>
                </pic:pic>
              </a:graphicData>
            </a:graphic>
          </wp:anchor>
        </w:drawing>
      </w:r>
      <w:r>
        <w:br w:type="page"/>
      </w:r>
    </w:p>
    <w:p w14:paraId="740D4689" w14:textId="77777777" w:rsidR="006E41D5" w:rsidRDefault="00000000">
      <w:pPr>
        <w:spacing w:after="0" w:line="259" w:lineRule="auto"/>
        <w:ind w:left="-2560" w:right="9580" w:firstLine="0"/>
      </w:pPr>
      <w:r>
        <w:rPr>
          <w:noProof/>
          <w:color w:val="000000"/>
          <w:sz w:val="22"/>
        </w:rPr>
        <w:lastRenderedPageBreak/>
        <mc:AlternateContent>
          <mc:Choice Requires="wpg">
            <w:drawing>
              <wp:anchor distT="0" distB="0" distL="114300" distR="114300" simplePos="0" relativeHeight="251659264" behindDoc="0" locked="0" layoutInCell="1" allowOverlap="1" wp14:anchorId="29A04ED5" wp14:editId="05FCFF93">
                <wp:simplePos x="0" y="0"/>
                <wp:positionH relativeFrom="page">
                  <wp:posOffset>0</wp:posOffset>
                </wp:positionH>
                <wp:positionV relativeFrom="page">
                  <wp:posOffset>0</wp:posOffset>
                </wp:positionV>
                <wp:extent cx="7772400" cy="10058400"/>
                <wp:effectExtent l="0" t="0" r="0" b="0"/>
                <wp:wrapTopAndBottom/>
                <wp:docPr id="33496" name="Group 3349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1786" name="Shape 41786"/>
                        <wps:cNvSpPr/>
                        <wps:spPr>
                          <a:xfrm>
                            <a:off x="0" y="0"/>
                            <a:ext cx="3956050" cy="10058400"/>
                          </a:xfrm>
                          <a:custGeom>
                            <a:avLst/>
                            <a:gdLst/>
                            <a:ahLst/>
                            <a:cxnLst/>
                            <a:rect l="0" t="0" r="0" b="0"/>
                            <a:pathLst>
                              <a:path w="3956050" h="10058400">
                                <a:moveTo>
                                  <a:pt x="0" y="0"/>
                                </a:moveTo>
                                <a:lnTo>
                                  <a:pt x="3956050" y="0"/>
                                </a:lnTo>
                                <a:lnTo>
                                  <a:pt x="3956050" y="10058400"/>
                                </a:lnTo>
                                <a:lnTo>
                                  <a:pt x="0" y="10058400"/>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s:wsp>
                        <wps:cNvPr id="4236" name="Rectangle 4236"/>
                        <wps:cNvSpPr/>
                        <wps:spPr>
                          <a:xfrm>
                            <a:off x="457200" y="2433549"/>
                            <a:ext cx="3876143" cy="223333"/>
                          </a:xfrm>
                          <a:prstGeom prst="rect">
                            <a:avLst/>
                          </a:prstGeom>
                          <a:ln>
                            <a:noFill/>
                          </a:ln>
                        </wps:spPr>
                        <wps:txbx>
                          <w:txbxContent>
                            <w:p w14:paraId="108828ED" w14:textId="77777777" w:rsidR="006E41D5" w:rsidRDefault="00000000">
                              <w:pPr>
                                <w:spacing w:after="160" w:line="259" w:lineRule="auto"/>
                                <w:ind w:left="0" w:firstLine="0"/>
                              </w:pPr>
                              <w:r>
                                <w:rPr>
                                  <w:color w:val="FFFEFD"/>
                                  <w:w w:val="103"/>
                                  <w:sz w:val="22"/>
                                </w:rPr>
                                <w:t>The</w:t>
                              </w:r>
                              <w:r>
                                <w:rPr>
                                  <w:color w:val="FFFEFD"/>
                                  <w:spacing w:val="-3"/>
                                  <w:w w:val="103"/>
                                  <w:sz w:val="22"/>
                                </w:rPr>
                                <w:t xml:space="preserve"> </w:t>
                              </w:r>
                              <w:r>
                                <w:rPr>
                                  <w:color w:val="FFFEFD"/>
                                  <w:w w:val="103"/>
                                  <w:sz w:val="22"/>
                                </w:rPr>
                                <w:t>United</w:t>
                              </w:r>
                              <w:r>
                                <w:rPr>
                                  <w:color w:val="FFFEFD"/>
                                  <w:spacing w:val="-3"/>
                                  <w:w w:val="103"/>
                                  <w:sz w:val="22"/>
                                </w:rPr>
                                <w:t xml:space="preserve"> </w:t>
                              </w:r>
                              <w:r>
                                <w:rPr>
                                  <w:color w:val="FFFEFD"/>
                                  <w:w w:val="103"/>
                                  <w:sz w:val="22"/>
                                </w:rPr>
                                <w:t>States</w:t>
                              </w:r>
                              <w:r>
                                <w:rPr>
                                  <w:color w:val="FFFEFD"/>
                                  <w:spacing w:val="-3"/>
                                  <w:w w:val="103"/>
                                  <w:sz w:val="22"/>
                                </w:rPr>
                                <w:t xml:space="preserve"> </w:t>
                              </w:r>
                              <w:r>
                                <w:rPr>
                                  <w:color w:val="FFFEFD"/>
                                  <w:w w:val="103"/>
                                  <w:sz w:val="22"/>
                                </w:rPr>
                                <w:t>Department</w:t>
                              </w:r>
                              <w:r>
                                <w:rPr>
                                  <w:color w:val="FFFEFD"/>
                                  <w:spacing w:val="-3"/>
                                  <w:w w:val="103"/>
                                  <w:sz w:val="22"/>
                                </w:rPr>
                                <w:t xml:space="preserve"> </w:t>
                              </w:r>
                              <w:r>
                                <w:rPr>
                                  <w:color w:val="FFFEFD"/>
                                  <w:w w:val="103"/>
                                  <w:sz w:val="22"/>
                                </w:rPr>
                                <w:t>of</w:t>
                              </w:r>
                              <w:r>
                                <w:rPr>
                                  <w:color w:val="FFFEFD"/>
                                  <w:spacing w:val="-3"/>
                                  <w:w w:val="103"/>
                                  <w:sz w:val="22"/>
                                </w:rPr>
                                <w:t xml:space="preserve"> </w:t>
                              </w:r>
                              <w:r>
                                <w:rPr>
                                  <w:color w:val="FFFEFD"/>
                                  <w:w w:val="103"/>
                                  <w:sz w:val="22"/>
                                </w:rPr>
                                <w:t>State</w:t>
                              </w:r>
                              <w:r>
                                <w:rPr>
                                  <w:color w:val="FFFEFD"/>
                                  <w:spacing w:val="-3"/>
                                  <w:w w:val="103"/>
                                  <w:sz w:val="22"/>
                                </w:rPr>
                                <w:t xml:space="preserve"> </w:t>
                              </w:r>
                              <w:r>
                                <w:rPr>
                                  <w:color w:val="FFFEFD"/>
                                  <w:w w:val="103"/>
                                  <w:sz w:val="22"/>
                                </w:rPr>
                                <w:t>(USDOS)</w:t>
                              </w:r>
                              <w:r>
                                <w:rPr>
                                  <w:color w:val="FFFEFD"/>
                                  <w:spacing w:val="-3"/>
                                  <w:w w:val="103"/>
                                  <w:sz w:val="22"/>
                                </w:rPr>
                                <w:t xml:space="preserve"> </w:t>
                              </w:r>
                              <w:r>
                                <w:rPr>
                                  <w:color w:val="FFFEFD"/>
                                  <w:w w:val="103"/>
                                  <w:sz w:val="22"/>
                                </w:rPr>
                                <w:t>is</w:t>
                              </w:r>
                              <w:r>
                                <w:rPr>
                                  <w:color w:val="FFFEFD"/>
                                  <w:spacing w:val="-3"/>
                                  <w:w w:val="103"/>
                                  <w:sz w:val="22"/>
                                </w:rPr>
                                <w:t xml:space="preserve"> </w:t>
                              </w:r>
                            </w:p>
                          </w:txbxContent>
                        </wps:txbx>
                        <wps:bodyPr horzOverflow="overflow" vert="horz" lIns="0" tIns="0" rIns="0" bIns="0" rtlCol="0">
                          <a:noAutofit/>
                        </wps:bodyPr>
                      </wps:wsp>
                      <wps:wsp>
                        <wps:cNvPr id="4237" name="Rectangle 4237"/>
                        <wps:cNvSpPr/>
                        <wps:spPr>
                          <a:xfrm>
                            <a:off x="457200" y="2611349"/>
                            <a:ext cx="4166161" cy="223333"/>
                          </a:xfrm>
                          <a:prstGeom prst="rect">
                            <a:avLst/>
                          </a:prstGeom>
                          <a:ln>
                            <a:noFill/>
                          </a:ln>
                        </wps:spPr>
                        <wps:txbx>
                          <w:txbxContent>
                            <w:p w14:paraId="7CA7B76A" w14:textId="77777777" w:rsidR="006E41D5" w:rsidRDefault="00000000">
                              <w:pPr>
                                <w:spacing w:after="160" w:line="259" w:lineRule="auto"/>
                                <w:ind w:left="0" w:firstLine="0"/>
                              </w:pPr>
                              <w:r>
                                <w:rPr>
                                  <w:color w:val="FFFEFD"/>
                                  <w:w w:val="104"/>
                                  <w:sz w:val="22"/>
                                </w:rPr>
                                <w:t>pleased</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welcome</w:t>
                              </w:r>
                              <w:r>
                                <w:rPr>
                                  <w:color w:val="FFFEFD"/>
                                  <w:spacing w:val="-3"/>
                                  <w:w w:val="104"/>
                                  <w:sz w:val="22"/>
                                </w:rPr>
                                <w:t xml:space="preserve"> </w:t>
                              </w:r>
                              <w:r>
                                <w:rPr>
                                  <w:color w:val="FFFEFD"/>
                                  <w:w w:val="104"/>
                                  <w:sz w:val="22"/>
                                </w:rPr>
                                <w:t>you</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the</w:t>
                              </w:r>
                              <w:r>
                                <w:rPr>
                                  <w:color w:val="FFFEFD"/>
                                  <w:spacing w:val="-3"/>
                                  <w:w w:val="104"/>
                                  <w:sz w:val="22"/>
                                </w:rPr>
                                <w:t xml:space="preserve"> </w:t>
                              </w:r>
                              <w:r>
                                <w:rPr>
                                  <w:color w:val="FFFEFD"/>
                                  <w:w w:val="104"/>
                                  <w:sz w:val="22"/>
                                </w:rPr>
                                <w:t>Accident</w:t>
                              </w:r>
                              <w:r>
                                <w:rPr>
                                  <w:color w:val="FFFEFD"/>
                                  <w:spacing w:val="-3"/>
                                  <w:w w:val="104"/>
                                  <w:sz w:val="22"/>
                                </w:rPr>
                                <w:t xml:space="preserve"> </w:t>
                              </w:r>
                              <w:r>
                                <w:rPr>
                                  <w:color w:val="FFFEFD"/>
                                  <w:w w:val="104"/>
                                  <w:sz w:val="22"/>
                                </w:rPr>
                                <w:t>and</w:t>
                              </w:r>
                              <w:r>
                                <w:rPr>
                                  <w:color w:val="FFFEFD"/>
                                  <w:spacing w:val="-3"/>
                                  <w:w w:val="104"/>
                                  <w:sz w:val="22"/>
                                </w:rPr>
                                <w:t xml:space="preserve"> </w:t>
                              </w:r>
                              <w:r>
                                <w:rPr>
                                  <w:color w:val="FFFEFD"/>
                                  <w:w w:val="104"/>
                                  <w:sz w:val="22"/>
                                </w:rPr>
                                <w:t>Sickness</w:t>
                              </w:r>
                              <w:r>
                                <w:rPr>
                                  <w:color w:val="FFFEFD"/>
                                  <w:spacing w:val="-3"/>
                                  <w:w w:val="104"/>
                                  <w:sz w:val="22"/>
                                </w:rPr>
                                <w:t xml:space="preserve"> </w:t>
                              </w:r>
                            </w:p>
                          </w:txbxContent>
                        </wps:txbx>
                        <wps:bodyPr horzOverflow="overflow" vert="horz" lIns="0" tIns="0" rIns="0" bIns="0" rtlCol="0">
                          <a:noAutofit/>
                        </wps:bodyPr>
                      </wps:wsp>
                      <wps:wsp>
                        <wps:cNvPr id="4238" name="Rectangle 4238"/>
                        <wps:cNvSpPr/>
                        <wps:spPr>
                          <a:xfrm>
                            <a:off x="457200" y="2789149"/>
                            <a:ext cx="3985580" cy="223333"/>
                          </a:xfrm>
                          <a:prstGeom prst="rect">
                            <a:avLst/>
                          </a:prstGeom>
                          <a:ln>
                            <a:noFill/>
                          </a:ln>
                        </wps:spPr>
                        <wps:txbx>
                          <w:txbxContent>
                            <w:p w14:paraId="79AE18D8" w14:textId="77777777" w:rsidR="006E41D5" w:rsidRDefault="00000000">
                              <w:pPr>
                                <w:spacing w:after="160" w:line="259" w:lineRule="auto"/>
                                <w:ind w:left="0" w:firstLine="0"/>
                              </w:pPr>
                              <w:r>
                                <w:rPr>
                                  <w:color w:val="FFFEFD"/>
                                  <w:w w:val="103"/>
                                  <w:sz w:val="22"/>
                                </w:rPr>
                                <w:t>Program</w:t>
                              </w:r>
                              <w:r>
                                <w:rPr>
                                  <w:color w:val="FFFEFD"/>
                                  <w:spacing w:val="-3"/>
                                  <w:w w:val="103"/>
                                  <w:sz w:val="22"/>
                                </w:rPr>
                                <w:t xml:space="preserve"> </w:t>
                              </w:r>
                              <w:r>
                                <w:rPr>
                                  <w:color w:val="FFFEFD"/>
                                  <w:w w:val="103"/>
                                  <w:sz w:val="22"/>
                                </w:rPr>
                                <w:t>for</w:t>
                              </w:r>
                              <w:r>
                                <w:rPr>
                                  <w:color w:val="FFFEFD"/>
                                  <w:spacing w:val="-3"/>
                                  <w:w w:val="103"/>
                                  <w:sz w:val="22"/>
                                </w:rPr>
                                <w:t xml:space="preserve"> </w:t>
                              </w:r>
                              <w:r>
                                <w:rPr>
                                  <w:color w:val="FFFEFD"/>
                                  <w:w w:val="103"/>
                                  <w:sz w:val="22"/>
                                </w:rPr>
                                <w:t>Exchanges</w:t>
                              </w:r>
                              <w:r>
                                <w:rPr>
                                  <w:color w:val="FFFEFD"/>
                                  <w:spacing w:val="-3"/>
                                  <w:w w:val="103"/>
                                  <w:sz w:val="22"/>
                                </w:rPr>
                                <w:t xml:space="preserve"> </w:t>
                              </w:r>
                              <w:r>
                                <w:rPr>
                                  <w:color w:val="FFFEFD"/>
                                  <w:w w:val="103"/>
                                  <w:sz w:val="22"/>
                                </w:rPr>
                                <w:t>(ASPE)</w:t>
                              </w:r>
                              <w:r>
                                <w:rPr>
                                  <w:color w:val="FFFEFD"/>
                                  <w:spacing w:val="-3"/>
                                  <w:w w:val="103"/>
                                  <w:sz w:val="22"/>
                                </w:rPr>
                                <w:t xml:space="preserve"> </w:t>
                              </w:r>
                              <w:r>
                                <w:rPr>
                                  <w:color w:val="FFFEFD"/>
                                  <w:w w:val="103"/>
                                  <w:sz w:val="22"/>
                                </w:rPr>
                                <w:t>Health</w:t>
                              </w:r>
                              <w:r>
                                <w:rPr>
                                  <w:color w:val="FFFEFD"/>
                                  <w:spacing w:val="-3"/>
                                  <w:w w:val="103"/>
                                  <w:sz w:val="22"/>
                                </w:rPr>
                                <w:t xml:space="preserve"> </w:t>
                              </w:r>
                              <w:r>
                                <w:rPr>
                                  <w:color w:val="FFFEFD"/>
                                  <w:w w:val="103"/>
                                  <w:sz w:val="22"/>
                                </w:rPr>
                                <w:t>Benefits</w:t>
                              </w:r>
                              <w:r>
                                <w:rPr>
                                  <w:color w:val="FFFEFD"/>
                                  <w:spacing w:val="-3"/>
                                  <w:w w:val="103"/>
                                  <w:sz w:val="22"/>
                                </w:rPr>
                                <w:t xml:space="preserve"> </w:t>
                              </w:r>
                              <w:r>
                                <w:rPr>
                                  <w:color w:val="FFFEFD"/>
                                  <w:w w:val="103"/>
                                  <w:sz w:val="22"/>
                                </w:rPr>
                                <w:t>Plan.</w:t>
                              </w:r>
                              <w:r>
                                <w:rPr>
                                  <w:color w:val="FFFEFD"/>
                                  <w:spacing w:val="-3"/>
                                  <w:w w:val="103"/>
                                  <w:sz w:val="22"/>
                                </w:rPr>
                                <w:t xml:space="preserve"> </w:t>
                              </w:r>
                            </w:p>
                          </w:txbxContent>
                        </wps:txbx>
                        <wps:bodyPr horzOverflow="overflow" vert="horz" lIns="0" tIns="0" rIns="0" bIns="0" rtlCol="0">
                          <a:noAutofit/>
                        </wps:bodyPr>
                      </wps:wsp>
                      <wps:wsp>
                        <wps:cNvPr id="4239" name="Rectangle 4239"/>
                        <wps:cNvSpPr/>
                        <wps:spPr>
                          <a:xfrm>
                            <a:off x="457200" y="2966949"/>
                            <a:ext cx="3796974" cy="223333"/>
                          </a:xfrm>
                          <a:prstGeom prst="rect">
                            <a:avLst/>
                          </a:prstGeom>
                          <a:ln>
                            <a:noFill/>
                          </a:ln>
                        </wps:spPr>
                        <wps:txbx>
                          <w:txbxContent>
                            <w:p w14:paraId="2D2D169E" w14:textId="77777777" w:rsidR="006E41D5" w:rsidRDefault="00000000">
                              <w:pPr>
                                <w:spacing w:after="160" w:line="259" w:lineRule="auto"/>
                                <w:ind w:left="0" w:firstLine="0"/>
                              </w:pPr>
                              <w:r>
                                <w:rPr>
                                  <w:color w:val="FFFEFD"/>
                                  <w:w w:val="103"/>
                                  <w:sz w:val="22"/>
                                </w:rPr>
                                <w:t>As</w:t>
                              </w:r>
                              <w:r>
                                <w:rPr>
                                  <w:color w:val="FFFEFD"/>
                                  <w:spacing w:val="-3"/>
                                  <w:w w:val="103"/>
                                  <w:sz w:val="22"/>
                                </w:rPr>
                                <w:t xml:space="preserve"> </w:t>
                              </w:r>
                              <w:r>
                                <w:rPr>
                                  <w:color w:val="FFFEFD"/>
                                  <w:w w:val="103"/>
                                  <w:sz w:val="22"/>
                                </w:rPr>
                                <w:t>an</w:t>
                              </w:r>
                              <w:r>
                                <w:rPr>
                                  <w:color w:val="FFFEFD"/>
                                  <w:spacing w:val="-3"/>
                                  <w:w w:val="103"/>
                                  <w:sz w:val="22"/>
                                </w:rPr>
                                <w:t xml:space="preserve"> </w:t>
                              </w:r>
                              <w:r>
                                <w:rPr>
                                  <w:color w:val="FFFEFD"/>
                                  <w:w w:val="103"/>
                                  <w:sz w:val="22"/>
                                </w:rPr>
                                <w:t>Exchange</w:t>
                              </w:r>
                              <w:r>
                                <w:rPr>
                                  <w:color w:val="FFFEFD"/>
                                  <w:spacing w:val="-3"/>
                                  <w:w w:val="103"/>
                                  <w:sz w:val="22"/>
                                </w:rPr>
                                <w:t xml:space="preserve"> </w:t>
                              </w:r>
                              <w:r>
                                <w:rPr>
                                  <w:color w:val="FFFEFD"/>
                                  <w:w w:val="103"/>
                                  <w:sz w:val="22"/>
                                </w:rPr>
                                <w:t>Participant,</w:t>
                              </w:r>
                              <w:r>
                                <w:rPr>
                                  <w:color w:val="FFFEFD"/>
                                  <w:spacing w:val="-3"/>
                                  <w:w w:val="103"/>
                                  <w:sz w:val="22"/>
                                </w:rPr>
                                <w:t xml:space="preserve"> </w:t>
                              </w:r>
                              <w:r>
                                <w:rPr>
                                  <w:color w:val="FFFEFD"/>
                                  <w:w w:val="103"/>
                                  <w:sz w:val="22"/>
                                </w:rPr>
                                <w:t>you</w:t>
                              </w:r>
                              <w:r>
                                <w:rPr>
                                  <w:color w:val="FFFEFD"/>
                                  <w:spacing w:val="-3"/>
                                  <w:w w:val="103"/>
                                  <w:sz w:val="22"/>
                                </w:rPr>
                                <w:t xml:space="preserve"> </w:t>
                              </w:r>
                              <w:r>
                                <w:rPr>
                                  <w:color w:val="FFFEFD"/>
                                  <w:w w:val="103"/>
                                  <w:sz w:val="22"/>
                                </w:rPr>
                                <w:t>receive</w:t>
                              </w:r>
                              <w:r>
                                <w:rPr>
                                  <w:color w:val="FFFEFD"/>
                                  <w:spacing w:val="-3"/>
                                  <w:w w:val="103"/>
                                  <w:sz w:val="22"/>
                                </w:rPr>
                                <w:t xml:space="preserve"> </w:t>
                              </w:r>
                              <w:r>
                                <w:rPr>
                                  <w:color w:val="FFFEFD"/>
                                  <w:w w:val="103"/>
                                  <w:sz w:val="22"/>
                                </w:rPr>
                                <w:t>a</w:t>
                              </w:r>
                              <w:r>
                                <w:rPr>
                                  <w:color w:val="FFFEFD"/>
                                  <w:spacing w:val="-3"/>
                                  <w:w w:val="103"/>
                                  <w:sz w:val="22"/>
                                </w:rPr>
                                <w:t xml:space="preserve"> </w:t>
                              </w:r>
                              <w:r>
                                <w:rPr>
                                  <w:color w:val="FFFEFD"/>
                                  <w:w w:val="103"/>
                                  <w:sz w:val="22"/>
                                </w:rPr>
                                <w:t>limited</w:t>
                              </w:r>
                              <w:r>
                                <w:rPr>
                                  <w:color w:val="FFFEFD"/>
                                  <w:spacing w:val="-3"/>
                                  <w:w w:val="103"/>
                                  <w:sz w:val="22"/>
                                </w:rPr>
                                <w:t xml:space="preserve"> </w:t>
                              </w:r>
                            </w:p>
                          </w:txbxContent>
                        </wps:txbx>
                        <wps:bodyPr horzOverflow="overflow" vert="horz" lIns="0" tIns="0" rIns="0" bIns="0" rtlCol="0">
                          <a:noAutofit/>
                        </wps:bodyPr>
                      </wps:wsp>
                      <wps:wsp>
                        <wps:cNvPr id="4240" name="Rectangle 4240"/>
                        <wps:cNvSpPr/>
                        <wps:spPr>
                          <a:xfrm>
                            <a:off x="457200" y="3144749"/>
                            <a:ext cx="3866854" cy="223333"/>
                          </a:xfrm>
                          <a:prstGeom prst="rect">
                            <a:avLst/>
                          </a:prstGeom>
                          <a:ln>
                            <a:noFill/>
                          </a:ln>
                        </wps:spPr>
                        <wps:txbx>
                          <w:txbxContent>
                            <w:p w14:paraId="0EC16A12" w14:textId="77777777" w:rsidR="006E41D5" w:rsidRDefault="00000000">
                              <w:pPr>
                                <w:spacing w:after="160" w:line="259" w:lineRule="auto"/>
                                <w:ind w:left="0" w:firstLine="0"/>
                              </w:pPr>
                              <w:r>
                                <w:rPr>
                                  <w:color w:val="FFFEFD"/>
                                  <w:w w:val="105"/>
                                  <w:sz w:val="22"/>
                                </w:rPr>
                                <w:t>health</w:t>
                              </w:r>
                              <w:r>
                                <w:rPr>
                                  <w:color w:val="FFFEFD"/>
                                  <w:spacing w:val="-3"/>
                                  <w:w w:val="105"/>
                                  <w:sz w:val="22"/>
                                </w:rPr>
                                <w:t xml:space="preserve"> </w:t>
                              </w:r>
                              <w:r>
                                <w:rPr>
                                  <w:color w:val="FFFEFD"/>
                                  <w:w w:val="105"/>
                                  <w:sz w:val="22"/>
                                </w:rPr>
                                <w:t>care</w:t>
                              </w:r>
                              <w:r>
                                <w:rPr>
                                  <w:color w:val="FFFEFD"/>
                                  <w:spacing w:val="-3"/>
                                  <w:w w:val="105"/>
                                  <w:sz w:val="22"/>
                                </w:rPr>
                                <w:t xml:space="preserve"> </w:t>
                              </w:r>
                              <w:r>
                                <w:rPr>
                                  <w:color w:val="FFFEFD"/>
                                  <w:w w:val="105"/>
                                  <w:sz w:val="22"/>
                                </w:rPr>
                                <w:t>benefits</w:t>
                              </w:r>
                              <w:r>
                                <w:rPr>
                                  <w:color w:val="FFFEFD"/>
                                  <w:spacing w:val="-3"/>
                                  <w:w w:val="105"/>
                                  <w:sz w:val="22"/>
                                </w:rPr>
                                <w:t xml:space="preserve"> </w:t>
                              </w:r>
                              <w:r>
                                <w:rPr>
                                  <w:color w:val="FFFEFD"/>
                                  <w:w w:val="105"/>
                                  <w:sz w:val="22"/>
                                </w:rPr>
                                <w:t>plan</w:t>
                              </w:r>
                              <w:r>
                                <w:rPr>
                                  <w:color w:val="FFFEFD"/>
                                  <w:spacing w:val="-3"/>
                                  <w:w w:val="105"/>
                                  <w:sz w:val="22"/>
                                </w:rPr>
                                <w:t xml:space="preserve"> </w:t>
                              </w:r>
                              <w:r>
                                <w:rPr>
                                  <w:color w:val="FFFEFD"/>
                                  <w:w w:val="105"/>
                                  <w:sz w:val="22"/>
                                </w:rPr>
                                <w:t>designed</w:t>
                              </w:r>
                              <w:r>
                                <w:rPr>
                                  <w:color w:val="FFFEFD"/>
                                  <w:spacing w:val="-3"/>
                                  <w:w w:val="105"/>
                                  <w:sz w:val="22"/>
                                </w:rPr>
                                <w:t xml:space="preserve"> </w:t>
                              </w:r>
                              <w:r>
                                <w:rPr>
                                  <w:color w:val="FFFEFD"/>
                                  <w:w w:val="105"/>
                                  <w:sz w:val="22"/>
                                </w:rPr>
                                <w:t>by</w:t>
                              </w:r>
                              <w:r>
                                <w:rPr>
                                  <w:color w:val="FFFEFD"/>
                                  <w:spacing w:val="-3"/>
                                  <w:w w:val="105"/>
                                  <w:sz w:val="22"/>
                                </w:rPr>
                                <w:t xml:space="preserve"> </w:t>
                              </w:r>
                              <w:r>
                                <w:rPr>
                                  <w:color w:val="FFFEFD"/>
                                  <w:w w:val="105"/>
                                  <w:sz w:val="22"/>
                                </w:rPr>
                                <w:t>USDOS</w:t>
                              </w:r>
                              <w:r>
                                <w:rPr>
                                  <w:color w:val="FFFEFD"/>
                                  <w:spacing w:val="-3"/>
                                  <w:w w:val="105"/>
                                  <w:sz w:val="22"/>
                                </w:rPr>
                                <w:t xml:space="preserve"> </w:t>
                              </w:r>
                              <w:r>
                                <w:rPr>
                                  <w:color w:val="FFFEFD"/>
                                  <w:w w:val="105"/>
                                  <w:sz w:val="22"/>
                                </w:rPr>
                                <w:t>and</w:t>
                              </w:r>
                              <w:r>
                                <w:rPr>
                                  <w:color w:val="FFFEFD"/>
                                  <w:spacing w:val="-3"/>
                                  <w:w w:val="105"/>
                                  <w:sz w:val="22"/>
                                </w:rPr>
                                <w:t xml:space="preserve"> </w:t>
                              </w:r>
                            </w:p>
                          </w:txbxContent>
                        </wps:txbx>
                        <wps:bodyPr horzOverflow="overflow" vert="horz" lIns="0" tIns="0" rIns="0" bIns="0" rtlCol="0">
                          <a:noAutofit/>
                        </wps:bodyPr>
                      </wps:wsp>
                      <wps:wsp>
                        <wps:cNvPr id="4241" name="Rectangle 4241"/>
                        <wps:cNvSpPr/>
                        <wps:spPr>
                          <a:xfrm>
                            <a:off x="457200" y="3322549"/>
                            <a:ext cx="4084779" cy="223333"/>
                          </a:xfrm>
                          <a:prstGeom prst="rect">
                            <a:avLst/>
                          </a:prstGeom>
                          <a:ln>
                            <a:noFill/>
                          </a:ln>
                        </wps:spPr>
                        <wps:txbx>
                          <w:txbxContent>
                            <w:p w14:paraId="2E07A8B9" w14:textId="77777777" w:rsidR="006E41D5" w:rsidRDefault="00000000">
                              <w:pPr>
                                <w:spacing w:after="160" w:line="259" w:lineRule="auto"/>
                                <w:ind w:left="0" w:firstLine="0"/>
                              </w:pPr>
                              <w:r>
                                <w:rPr>
                                  <w:color w:val="FFFEFD"/>
                                  <w:w w:val="103"/>
                                  <w:sz w:val="22"/>
                                </w:rPr>
                                <w:t>administered</w:t>
                              </w:r>
                              <w:r>
                                <w:rPr>
                                  <w:color w:val="FFFEFD"/>
                                  <w:spacing w:val="-3"/>
                                  <w:w w:val="103"/>
                                  <w:sz w:val="22"/>
                                </w:rPr>
                                <w:t xml:space="preserve"> </w:t>
                              </w:r>
                              <w:r>
                                <w:rPr>
                                  <w:color w:val="FFFEFD"/>
                                  <w:w w:val="103"/>
                                  <w:sz w:val="22"/>
                                </w:rPr>
                                <w:t>by</w:t>
                              </w:r>
                              <w:r>
                                <w:rPr>
                                  <w:color w:val="FFFEFD"/>
                                  <w:spacing w:val="-3"/>
                                  <w:w w:val="103"/>
                                  <w:sz w:val="22"/>
                                </w:rPr>
                                <w:t xml:space="preserve"> </w:t>
                              </w:r>
                              <w:r>
                                <w:rPr>
                                  <w:color w:val="FFFEFD"/>
                                  <w:w w:val="103"/>
                                  <w:sz w:val="22"/>
                                </w:rPr>
                                <w:t>Seven</w:t>
                              </w:r>
                              <w:r>
                                <w:rPr>
                                  <w:color w:val="FFFEFD"/>
                                  <w:spacing w:val="-3"/>
                                  <w:w w:val="103"/>
                                  <w:sz w:val="22"/>
                                </w:rPr>
                                <w:t xml:space="preserve"> </w:t>
                              </w:r>
                              <w:r>
                                <w:rPr>
                                  <w:color w:val="FFFEFD"/>
                                  <w:w w:val="103"/>
                                  <w:sz w:val="22"/>
                                </w:rPr>
                                <w:t>Corners,</w:t>
                              </w:r>
                              <w:r>
                                <w:rPr>
                                  <w:color w:val="FFFEFD"/>
                                  <w:spacing w:val="-3"/>
                                  <w:w w:val="103"/>
                                  <w:sz w:val="22"/>
                                </w:rPr>
                                <w:t xml:space="preserve"> </w:t>
                              </w:r>
                              <w:r>
                                <w:rPr>
                                  <w:color w:val="FFFEFD"/>
                                  <w:w w:val="103"/>
                                  <w:sz w:val="22"/>
                                </w:rPr>
                                <w:t>Inc.</w:t>
                              </w:r>
                              <w:r>
                                <w:rPr>
                                  <w:color w:val="FFFEFD"/>
                                  <w:spacing w:val="-3"/>
                                  <w:w w:val="103"/>
                                  <w:sz w:val="22"/>
                                </w:rPr>
                                <w:t xml:space="preserve"> </w:t>
                              </w:r>
                              <w:r>
                                <w:rPr>
                                  <w:color w:val="FFFEFD"/>
                                  <w:spacing w:val="-12"/>
                                  <w:w w:val="103"/>
                                  <w:sz w:val="22"/>
                                </w:rPr>
                                <w:t xml:space="preserve"> </w:t>
                              </w:r>
                              <w:r>
                                <w:rPr>
                                  <w:color w:val="FFFEFD"/>
                                  <w:w w:val="103"/>
                                  <w:sz w:val="22"/>
                                </w:rPr>
                                <w:t>This</w:t>
                              </w:r>
                              <w:r>
                                <w:rPr>
                                  <w:color w:val="FFFEFD"/>
                                  <w:spacing w:val="-3"/>
                                  <w:w w:val="103"/>
                                  <w:sz w:val="22"/>
                                </w:rPr>
                                <w:t xml:space="preserve"> </w:t>
                              </w:r>
                              <w:r>
                                <w:rPr>
                                  <w:color w:val="FFFEFD"/>
                                  <w:w w:val="103"/>
                                  <w:sz w:val="22"/>
                                </w:rPr>
                                <w:t>plan</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NOT</w:t>
                              </w:r>
                              <w:r>
                                <w:rPr>
                                  <w:color w:val="FFFEFD"/>
                                  <w:spacing w:val="-3"/>
                                  <w:w w:val="103"/>
                                  <w:sz w:val="22"/>
                                </w:rPr>
                                <w:t xml:space="preserve"> </w:t>
                              </w:r>
                            </w:p>
                          </w:txbxContent>
                        </wps:txbx>
                        <wps:bodyPr horzOverflow="overflow" vert="horz" lIns="0" tIns="0" rIns="0" bIns="0" rtlCol="0">
                          <a:noAutofit/>
                        </wps:bodyPr>
                      </wps:wsp>
                      <wps:wsp>
                        <wps:cNvPr id="4242" name="Rectangle 4242"/>
                        <wps:cNvSpPr/>
                        <wps:spPr>
                          <a:xfrm>
                            <a:off x="457200" y="3500348"/>
                            <a:ext cx="1561453" cy="223333"/>
                          </a:xfrm>
                          <a:prstGeom prst="rect">
                            <a:avLst/>
                          </a:prstGeom>
                          <a:ln>
                            <a:noFill/>
                          </a:ln>
                        </wps:spPr>
                        <wps:txbx>
                          <w:txbxContent>
                            <w:p w14:paraId="213E91D2" w14:textId="77777777" w:rsidR="006E41D5" w:rsidRDefault="00000000">
                              <w:pPr>
                                <w:spacing w:after="160" w:line="259" w:lineRule="auto"/>
                                <w:ind w:left="0" w:firstLine="0"/>
                              </w:pPr>
                              <w:r>
                                <w:rPr>
                                  <w:color w:val="FFFEFD"/>
                                  <w:w w:val="103"/>
                                  <w:sz w:val="22"/>
                                </w:rPr>
                                <w:t>an</w:t>
                              </w:r>
                              <w:r>
                                <w:rPr>
                                  <w:color w:val="FFFEFD"/>
                                  <w:spacing w:val="-3"/>
                                  <w:w w:val="103"/>
                                  <w:sz w:val="22"/>
                                </w:rPr>
                                <w:t xml:space="preserve"> </w:t>
                              </w:r>
                              <w:r>
                                <w:rPr>
                                  <w:color w:val="FFFEFD"/>
                                  <w:w w:val="103"/>
                                  <w:sz w:val="22"/>
                                </w:rPr>
                                <w:t>insurance</w:t>
                              </w:r>
                              <w:r>
                                <w:rPr>
                                  <w:color w:val="FFFEFD"/>
                                  <w:spacing w:val="-3"/>
                                  <w:w w:val="103"/>
                                  <w:sz w:val="22"/>
                                </w:rPr>
                                <w:t xml:space="preserve"> </w:t>
                              </w:r>
                              <w:r>
                                <w:rPr>
                                  <w:color w:val="FFFEFD"/>
                                  <w:w w:val="103"/>
                                  <w:sz w:val="22"/>
                                </w:rPr>
                                <w:t>policy.</w:t>
                              </w:r>
                              <w:r>
                                <w:rPr>
                                  <w:color w:val="FFFEFD"/>
                                  <w:spacing w:val="-3"/>
                                  <w:w w:val="103"/>
                                  <w:sz w:val="22"/>
                                </w:rPr>
                                <w:t xml:space="preserve"> </w:t>
                              </w:r>
                            </w:p>
                          </w:txbxContent>
                        </wps:txbx>
                        <wps:bodyPr horzOverflow="overflow" vert="horz" lIns="0" tIns="0" rIns="0" bIns="0" rtlCol="0">
                          <a:noAutofit/>
                        </wps:bodyPr>
                      </wps:wsp>
                      <wps:wsp>
                        <wps:cNvPr id="4243" name="Rectangle 4243"/>
                        <wps:cNvSpPr/>
                        <wps:spPr>
                          <a:xfrm>
                            <a:off x="457200" y="3855948"/>
                            <a:ext cx="4118038" cy="223333"/>
                          </a:xfrm>
                          <a:prstGeom prst="rect">
                            <a:avLst/>
                          </a:prstGeom>
                          <a:ln>
                            <a:noFill/>
                          </a:ln>
                        </wps:spPr>
                        <wps:txbx>
                          <w:txbxContent>
                            <w:p w14:paraId="0290EB35" w14:textId="77777777" w:rsidR="006E41D5" w:rsidRDefault="00000000">
                              <w:pPr>
                                <w:spacing w:after="160" w:line="259" w:lineRule="auto"/>
                                <w:ind w:left="0" w:firstLine="0"/>
                              </w:pPr>
                              <w:r>
                                <w:rPr>
                                  <w:color w:val="FFFEFD"/>
                                  <w:w w:val="103"/>
                                  <w:sz w:val="22"/>
                                </w:rPr>
                                <w:t>The</w:t>
                              </w:r>
                              <w:r>
                                <w:rPr>
                                  <w:color w:val="FFFEFD"/>
                                  <w:spacing w:val="-3"/>
                                  <w:w w:val="103"/>
                                  <w:sz w:val="22"/>
                                </w:rPr>
                                <w:t xml:space="preserve"> </w:t>
                              </w:r>
                              <w:r>
                                <w:rPr>
                                  <w:color w:val="FFFEFD"/>
                                  <w:w w:val="103"/>
                                  <w:sz w:val="22"/>
                                </w:rPr>
                                <w:t>ASPE</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a</w:t>
                              </w:r>
                              <w:r>
                                <w:rPr>
                                  <w:color w:val="FFFEFD"/>
                                  <w:spacing w:val="-3"/>
                                  <w:w w:val="103"/>
                                  <w:sz w:val="22"/>
                                </w:rPr>
                                <w:t xml:space="preserve"> </w:t>
                              </w:r>
                              <w:r>
                                <w:rPr>
                                  <w:color w:val="FFFEFD"/>
                                  <w:w w:val="103"/>
                                  <w:sz w:val="22"/>
                                </w:rPr>
                                <w:t>self-funded,</w:t>
                              </w:r>
                              <w:r>
                                <w:rPr>
                                  <w:color w:val="FFFEFD"/>
                                  <w:spacing w:val="-3"/>
                                  <w:w w:val="103"/>
                                  <w:sz w:val="22"/>
                                </w:rPr>
                                <w:t xml:space="preserve"> </w:t>
                              </w:r>
                              <w:r>
                                <w:rPr>
                                  <w:color w:val="FFFEFD"/>
                                  <w:w w:val="103"/>
                                  <w:sz w:val="22"/>
                                </w:rPr>
                                <w:t>limited,</w:t>
                              </w:r>
                              <w:r>
                                <w:rPr>
                                  <w:color w:val="FFFEFD"/>
                                  <w:spacing w:val="-3"/>
                                  <w:w w:val="103"/>
                                  <w:sz w:val="22"/>
                                </w:rPr>
                                <w:t xml:space="preserve"> </w:t>
                              </w:r>
                              <w:r>
                                <w:rPr>
                                  <w:color w:val="FFFEFD"/>
                                  <w:w w:val="103"/>
                                  <w:sz w:val="22"/>
                                </w:rPr>
                                <w:t>health</w:t>
                              </w:r>
                              <w:r>
                                <w:rPr>
                                  <w:color w:val="FFFEFD"/>
                                  <w:spacing w:val="-3"/>
                                  <w:w w:val="103"/>
                                  <w:sz w:val="22"/>
                                </w:rPr>
                                <w:t xml:space="preserve"> </w:t>
                              </w:r>
                              <w:r>
                                <w:rPr>
                                  <w:color w:val="FFFEFD"/>
                                  <w:w w:val="103"/>
                                  <w:sz w:val="22"/>
                                </w:rPr>
                                <w:t>care</w:t>
                              </w:r>
                              <w:r>
                                <w:rPr>
                                  <w:color w:val="FFFEFD"/>
                                  <w:spacing w:val="-3"/>
                                  <w:w w:val="103"/>
                                  <w:sz w:val="22"/>
                                </w:rPr>
                                <w:t xml:space="preserve"> </w:t>
                              </w:r>
                              <w:r>
                                <w:rPr>
                                  <w:color w:val="FFFEFD"/>
                                  <w:w w:val="103"/>
                                  <w:sz w:val="22"/>
                                </w:rPr>
                                <w:t>benefit</w:t>
                              </w:r>
                              <w:r>
                                <w:rPr>
                                  <w:color w:val="FFFEFD"/>
                                  <w:spacing w:val="-3"/>
                                  <w:w w:val="103"/>
                                  <w:sz w:val="22"/>
                                </w:rPr>
                                <w:t xml:space="preserve"> </w:t>
                              </w:r>
                            </w:p>
                          </w:txbxContent>
                        </wps:txbx>
                        <wps:bodyPr horzOverflow="overflow" vert="horz" lIns="0" tIns="0" rIns="0" bIns="0" rtlCol="0">
                          <a:noAutofit/>
                        </wps:bodyPr>
                      </wps:wsp>
                      <wps:wsp>
                        <wps:cNvPr id="4244" name="Rectangle 4244"/>
                        <wps:cNvSpPr/>
                        <wps:spPr>
                          <a:xfrm>
                            <a:off x="457200" y="4033748"/>
                            <a:ext cx="3774696" cy="223333"/>
                          </a:xfrm>
                          <a:prstGeom prst="rect">
                            <a:avLst/>
                          </a:prstGeom>
                          <a:ln>
                            <a:noFill/>
                          </a:ln>
                        </wps:spPr>
                        <wps:txbx>
                          <w:txbxContent>
                            <w:p w14:paraId="57D4F3C8" w14:textId="77777777" w:rsidR="006E41D5" w:rsidRDefault="00000000">
                              <w:pPr>
                                <w:spacing w:after="160" w:line="259" w:lineRule="auto"/>
                                <w:ind w:left="0" w:firstLine="0"/>
                              </w:pPr>
                              <w:r>
                                <w:rPr>
                                  <w:color w:val="FFFEFD"/>
                                  <w:w w:val="104"/>
                                  <w:sz w:val="22"/>
                                </w:rPr>
                                <w:t>plan</w:t>
                              </w:r>
                              <w:r>
                                <w:rPr>
                                  <w:color w:val="FFFEFD"/>
                                  <w:spacing w:val="-3"/>
                                  <w:w w:val="104"/>
                                  <w:sz w:val="22"/>
                                </w:rPr>
                                <w:t xml:space="preserve"> </w:t>
                              </w:r>
                              <w:r>
                                <w:rPr>
                                  <w:color w:val="FFFEFD"/>
                                  <w:w w:val="104"/>
                                  <w:sz w:val="22"/>
                                </w:rPr>
                                <w:t>designed</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pay</w:t>
                              </w:r>
                              <w:r>
                                <w:rPr>
                                  <w:color w:val="FFFEFD"/>
                                  <w:spacing w:val="-3"/>
                                  <w:w w:val="104"/>
                                  <w:sz w:val="22"/>
                                </w:rPr>
                                <w:t xml:space="preserve"> </w:t>
                              </w:r>
                              <w:r>
                                <w:rPr>
                                  <w:color w:val="FFFEFD"/>
                                  <w:w w:val="104"/>
                                  <w:sz w:val="22"/>
                                </w:rPr>
                                <w:t>emergent</w:t>
                              </w:r>
                              <w:r>
                                <w:rPr>
                                  <w:color w:val="FFFEFD"/>
                                  <w:spacing w:val="-3"/>
                                  <w:w w:val="104"/>
                                  <w:sz w:val="22"/>
                                </w:rPr>
                                <w:t xml:space="preserve"> </w:t>
                              </w:r>
                              <w:r>
                                <w:rPr>
                                  <w:color w:val="FFFEFD"/>
                                  <w:w w:val="104"/>
                                  <w:sz w:val="22"/>
                                </w:rPr>
                                <w:t>covered</w:t>
                              </w:r>
                              <w:r>
                                <w:rPr>
                                  <w:color w:val="FFFEFD"/>
                                  <w:spacing w:val="-3"/>
                                  <w:w w:val="104"/>
                                  <w:sz w:val="22"/>
                                </w:rPr>
                                <w:t xml:space="preserve"> </w:t>
                              </w:r>
                              <w:r>
                                <w:rPr>
                                  <w:color w:val="FFFEFD"/>
                                  <w:w w:val="104"/>
                                  <w:sz w:val="22"/>
                                </w:rPr>
                                <w:t>medical</w:t>
                              </w:r>
                              <w:r>
                                <w:rPr>
                                  <w:color w:val="FFFEFD"/>
                                  <w:spacing w:val="-3"/>
                                  <w:w w:val="104"/>
                                  <w:sz w:val="22"/>
                                </w:rPr>
                                <w:t xml:space="preserve"> </w:t>
                              </w:r>
                            </w:p>
                          </w:txbxContent>
                        </wps:txbx>
                        <wps:bodyPr horzOverflow="overflow" vert="horz" lIns="0" tIns="0" rIns="0" bIns="0" rtlCol="0">
                          <a:noAutofit/>
                        </wps:bodyPr>
                      </wps:wsp>
                      <wps:wsp>
                        <wps:cNvPr id="4245" name="Rectangle 4245"/>
                        <wps:cNvSpPr/>
                        <wps:spPr>
                          <a:xfrm>
                            <a:off x="457200" y="4211549"/>
                            <a:ext cx="4084966" cy="223333"/>
                          </a:xfrm>
                          <a:prstGeom prst="rect">
                            <a:avLst/>
                          </a:prstGeom>
                          <a:ln>
                            <a:noFill/>
                          </a:ln>
                        </wps:spPr>
                        <wps:txbx>
                          <w:txbxContent>
                            <w:p w14:paraId="4EC9FA6D" w14:textId="77777777" w:rsidR="006E41D5" w:rsidRDefault="00000000">
                              <w:pPr>
                                <w:spacing w:after="160" w:line="259" w:lineRule="auto"/>
                                <w:ind w:left="0" w:firstLine="0"/>
                              </w:pPr>
                              <w:r>
                                <w:rPr>
                                  <w:color w:val="FFFEFD"/>
                                  <w:w w:val="104"/>
                                  <w:sz w:val="22"/>
                                </w:rPr>
                                <w:t>expenses</w:t>
                              </w:r>
                              <w:r>
                                <w:rPr>
                                  <w:color w:val="FFFEFD"/>
                                  <w:spacing w:val="-3"/>
                                  <w:w w:val="104"/>
                                  <w:sz w:val="22"/>
                                </w:rPr>
                                <w:t xml:space="preserve"> </w:t>
                              </w:r>
                              <w:r>
                                <w:rPr>
                                  <w:color w:val="FFFEFD"/>
                                  <w:w w:val="104"/>
                                  <w:sz w:val="22"/>
                                </w:rPr>
                                <w:t>for</w:t>
                              </w:r>
                              <w:r>
                                <w:rPr>
                                  <w:color w:val="FFFEFD"/>
                                  <w:spacing w:val="-3"/>
                                  <w:w w:val="104"/>
                                  <w:sz w:val="22"/>
                                </w:rPr>
                                <w:t xml:space="preserve"> </w:t>
                              </w:r>
                              <w:r>
                                <w:rPr>
                                  <w:color w:val="FFFEFD"/>
                                  <w:w w:val="104"/>
                                  <w:sz w:val="22"/>
                                </w:rPr>
                                <w:t>eligible</w:t>
                              </w:r>
                              <w:r>
                                <w:rPr>
                                  <w:color w:val="FFFEFD"/>
                                  <w:spacing w:val="-3"/>
                                  <w:w w:val="104"/>
                                  <w:sz w:val="22"/>
                                </w:rPr>
                                <w:t xml:space="preserve"> </w:t>
                              </w:r>
                              <w:r>
                                <w:rPr>
                                  <w:color w:val="FFFEFD"/>
                                  <w:w w:val="104"/>
                                  <w:sz w:val="22"/>
                                </w:rPr>
                                <w:t>Exchange</w:t>
                              </w:r>
                              <w:r>
                                <w:rPr>
                                  <w:color w:val="FFFEFD"/>
                                  <w:spacing w:val="-3"/>
                                  <w:w w:val="104"/>
                                  <w:sz w:val="22"/>
                                </w:rPr>
                                <w:t xml:space="preserve"> </w:t>
                              </w:r>
                              <w:r>
                                <w:rPr>
                                  <w:color w:val="FFFEFD"/>
                                  <w:w w:val="104"/>
                                  <w:sz w:val="22"/>
                                </w:rPr>
                                <w:t>Participants.</w:t>
                              </w:r>
                              <w:r>
                                <w:rPr>
                                  <w:color w:val="FFFEFD"/>
                                  <w:spacing w:val="-3"/>
                                  <w:w w:val="104"/>
                                  <w:sz w:val="22"/>
                                </w:rPr>
                                <w:t xml:space="preserve"> </w:t>
                              </w:r>
                              <w:r>
                                <w:rPr>
                                  <w:color w:val="FFFEFD"/>
                                  <w:w w:val="104"/>
                                  <w:sz w:val="22"/>
                                </w:rPr>
                                <w:t>Covered</w:t>
                              </w:r>
                              <w:r>
                                <w:rPr>
                                  <w:color w:val="FFFEFD"/>
                                  <w:spacing w:val="-3"/>
                                  <w:w w:val="104"/>
                                  <w:sz w:val="22"/>
                                </w:rPr>
                                <w:t xml:space="preserve"> </w:t>
                              </w:r>
                            </w:p>
                          </w:txbxContent>
                        </wps:txbx>
                        <wps:bodyPr horzOverflow="overflow" vert="horz" lIns="0" tIns="0" rIns="0" bIns="0" rtlCol="0">
                          <a:noAutofit/>
                        </wps:bodyPr>
                      </wps:wsp>
                      <wps:wsp>
                        <wps:cNvPr id="4246" name="Rectangle 4246"/>
                        <wps:cNvSpPr/>
                        <wps:spPr>
                          <a:xfrm>
                            <a:off x="457200" y="4389349"/>
                            <a:ext cx="3945057" cy="223333"/>
                          </a:xfrm>
                          <a:prstGeom prst="rect">
                            <a:avLst/>
                          </a:prstGeom>
                          <a:ln>
                            <a:noFill/>
                          </a:ln>
                        </wps:spPr>
                        <wps:txbx>
                          <w:txbxContent>
                            <w:p w14:paraId="4B688562" w14:textId="77777777" w:rsidR="006E41D5" w:rsidRDefault="00000000">
                              <w:pPr>
                                <w:spacing w:after="160" w:line="259" w:lineRule="auto"/>
                                <w:ind w:left="0" w:firstLine="0"/>
                              </w:pPr>
                              <w:r>
                                <w:rPr>
                                  <w:color w:val="FFFEFD"/>
                                  <w:w w:val="104"/>
                                  <w:sz w:val="22"/>
                                </w:rPr>
                                <w:t>medical</w:t>
                              </w:r>
                              <w:r>
                                <w:rPr>
                                  <w:color w:val="FFFEFD"/>
                                  <w:spacing w:val="-3"/>
                                  <w:w w:val="104"/>
                                  <w:sz w:val="22"/>
                                </w:rPr>
                                <w:t xml:space="preserve"> </w:t>
                              </w:r>
                              <w:r>
                                <w:rPr>
                                  <w:color w:val="FFFEFD"/>
                                  <w:w w:val="104"/>
                                  <w:sz w:val="22"/>
                                </w:rPr>
                                <w:t>expenses</w:t>
                              </w:r>
                              <w:r>
                                <w:rPr>
                                  <w:color w:val="FFFEFD"/>
                                  <w:spacing w:val="-3"/>
                                  <w:w w:val="104"/>
                                  <w:sz w:val="22"/>
                                </w:rPr>
                                <w:t xml:space="preserve"> </w:t>
                              </w:r>
                              <w:r>
                                <w:rPr>
                                  <w:color w:val="FFFEFD"/>
                                  <w:w w:val="104"/>
                                  <w:sz w:val="22"/>
                                </w:rPr>
                                <w:t>are</w:t>
                              </w:r>
                              <w:r>
                                <w:rPr>
                                  <w:color w:val="FFFEFD"/>
                                  <w:spacing w:val="-3"/>
                                  <w:w w:val="104"/>
                                  <w:sz w:val="22"/>
                                </w:rPr>
                                <w:t xml:space="preserve"> </w:t>
                              </w:r>
                              <w:r>
                                <w:rPr>
                                  <w:color w:val="FFFEFD"/>
                                  <w:w w:val="104"/>
                                  <w:sz w:val="22"/>
                                </w:rPr>
                                <w:t>subject</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policy</w:t>
                              </w:r>
                              <w:r>
                                <w:rPr>
                                  <w:color w:val="FFFEFD"/>
                                  <w:spacing w:val="-3"/>
                                  <w:w w:val="104"/>
                                  <w:sz w:val="22"/>
                                </w:rPr>
                                <w:t xml:space="preserve"> </w:t>
                              </w:r>
                              <w:r>
                                <w:rPr>
                                  <w:color w:val="FFFEFD"/>
                                  <w:w w:val="104"/>
                                  <w:sz w:val="22"/>
                                </w:rPr>
                                <w:t>limitations.</w:t>
                              </w:r>
                              <w:r>
                                <w:rPr>
                                  <w:color w:val="FFFEFD"/>
                                  <w:spacing w:val="-3"/>
                                  <w:w w:val="104"/>
                                  <w:sz w:val="22"/>
                                </w:rPr>
                                <w:t xml:space="preserve">  </w:t>
                              </w:r>
                            </w:p>
                          </w:txbxContent>
                        </wps:txbx>
                        <wps:bodyPr horzOverflow="overflow" vert="horz" lIns="0" tIns="0" rIns="0" bIns="0" rtlCol="0">
                          <a:noAutofit/>
                        </wps:bodyPr>
                      </wps:wsp>
                      <wps:wsp>
                        <wps:cNvPr id="4247" name="Rectangle 4247"/>
                        <wps:cNvSpPr/>
                        <wps:spPr>
                          <a:xfrm>
                            <a:off x="457200" y="4567149"/>
                            <a:ext cx="4068986" cy="223333"/>
                          </a:xfrm>
                          <a:prstGeom prst="rect">
                            <a:avLst/>
                          </a:prstGeom>
                          <a:ln>
                            <a:noFill/>
                          </a:ln>
                        </wps:spPr>
                        <wps:txbx>
                          <w:txbxContent>
                            <w:p w14:paraId="25094EF9" w14:textId="77777777" w:rsidR="006E41D5" w:rsidRDefault="00000000">
                              <w:pPr>
                                <w:spacing w:after="160" w:line="259" w:lineRule="auto"/>
                                <w:ind w:left="0" w:firstLine="0"/>
                              </w:pPr>
                              <w:r>
                                <w:rPr>
                                  <w:color w:val="FFFEFD"/>
                                  <w:w w:val="103"/>
                                  <w:sz w:val="22"/>
                                </w:rPr>
                                <w:t>The</w:t>
                              </w:r>
                              <w:r>
                                <w:rPr>
                                  <w:color w:val="FFFEFD"/>
                                  <w:spacing w:val="-3"/>
                                  <w:w w:val="103"/>
                                  <w:sz w:val="22"/>
                                </w:rPr>
                                <w:t xml:space="preserve"> </w:t>
                              </w:r>
                              <w:r>
                                <w:rPr>
                                  <w:color w:val="FFFEFD"/>
                                  <w:w w:val="103"/>
                                  <w:sz w:val="22"/>
                                </w:rPr>
                                <w:t>ASPE</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secondary</w:t>
                              </w:r>
                              <w:r>
                                <w:rPr>
                                  <w:color w:val="FFFEFD"/>
                                  <w:spacing w:val="-3"/>
                                  <w:w w:val="103"/>
                                  <w:sz w:val="22"/>
                                </w:rPr>
                                <w:t xml:space="preserve"> </w:t>
                              </w:r>
                              <w:r>
                                <w:rPr>
                                  <w:color w:val="FFFEFD"/>
                                  <w:w w:val="103"/>
                                  <w:sz w:val="22"/>
                                </w:rPr>
                                <w:t>to</w:t>
                              </w:r>
                              <w:r>
                                <w:rPr>
                                  <w:color w:val="FFFEFD"/>
                                  <w:spacing w:val="-3"/>
                                  <w:w w:val="103"/>
                                  <w:sz w:val="22"/>
                                </w:rPr>
                                <w:t xml:space="preserve"> </w:t>
                              </w:r>
                              <w:r>
                                <w:rPr>
                                  <w:color w:val="FFFEFD"/>
                                  <w:w w:val="103"/>
                                  <w:sz w:val="22"/>
                                </w:rPr>
                                <w:t>any</w:t>
                              </w:r>
                              <w:r>
                                <w:rPr>
                                  <w:color w:val="FFFEFD"/>
                                  <w:spacing w:val="-3"/>
                                  <w:w w:val="103"/>
                                  <w:sz w:val="22"/>
                                </w:rPr>
                                <w:t xml:space="preserve"> </w:t>
                              </w:r>
                              <w:r>
                                <w:rPr>
                                  <w:color w:val="FFFEFD"/>
                                  <w:w w:val="103"/>
                                  <w:sz w:val="22"/>
                                </w:rPr>
                                <w:t>primary</w:t>
                              </w:r>
                              <w:r>
                                <w:rPr>
                                  <w:color w:val="FFFEFD"/>
                                  <w:spacing w:val="-3"/>
                                  <w:w w:val="103"/>
                                  <w:sz w:val="22"/>
                                </w:rPr>
                                <w:t xml:space="preserve"> </w:t>
                              </w:r>
                              <w:r>
                                <w:rPr>
                                  <w:color w:val="FFFEFD"/>
                                  <w:w w:val="103"/>
                                  <w:sz w:val="22"/>
                                </w:rPr>
                                <w:t>insurance</w:t>
                              </w:r>
                              <w:r>
                                <w:rPr>
                                  <w:color w:val="FFFEFD"/>
                                  <w:spacing w:val="-3"/>
                                  <w:w w:val="103"/>
                                  <w:sz w:val="22"/>
                                </w:rPr>
                                <w:t xml:space="preserve"> </w:t>
                              </w:r>
                              <w:r>
                                <w:rPr>
                                  <w:color w:val="FFFEFD"/>
                                  <w:w w:val="103"/>
                                  <w:sz w:val="22"/>
                                </w:rPr>
                                <w:t>that</w:t>
                              </w:r>
                              <w:r>
                                <w:rPr>
                                  <w:color w:val="FFFEFD"/>
                                  <w:spacing w:val="-3"/>
                                  <w:w w:val="103"/>
                                  <w:sz w:val="22"/>
                                </w:rPr>
                                <w:t xml:space="preserve"> </w:t>
                              </w:r>
                            </w:p>
                          </w:txbxContent>
                        </wps:txbx>
                        <wps:bodyPr horzOverflow="overflow" vert="horz" lIns="0" tIns="0" rIns="0" bIns="0" rtlCol="0">
                          <a:noAutofit/>
                        </wps:bodyPr>
                      </wps:wsp>
                      <wps:wsp>
                        <wps:cNvPr id="4248" name="Rectangle 4248"/>
                        <wps:cNvSpPr/>
                        <wps:spPr>
                          <a:xfrm>
                            <a:off x="457200" y="4744949"/>
                            <a:ext cx="3749056" cy="223333"/>
                          </a:xfrm>
                          <a:prstGeom prst="rect">
                            <a:avLst/>
                          </a:prstGeom>
                          <a:ln>
                            <a:noFill/>
                          </a:ln>
                        </wps:spPr>
                        <wps:txbx>
                          <w:txbxContent>
                            <w:p w14:paraId="12B6DDB1" w14:textId="77777777" w:rsidR="006E41D5" w:rsidRDefault="00000000">
                              <w:pPr>
                                <w:spacing w:after="160" w:line="259" w:lineRule="auto"/>
                                <w:ind w:left="0" w:firstLine="0"/>
                              </w:pPr>
                              <w:r>
                                <w:rPr>
                                  <w:color w:val="FFFEFD"/>
                                  <w:w w:val="104"/>
                                  <w:sz w:val="22"/>
                                </w:rPr>
                                <w:t>you</w:t>
                              </w:r>
                              <w:r>
                                <w:rPr>
                                  <w:color w:val="FFFEFD"/>
                                  <w:spacing w:val="-3"/>
                                  <w:w w:val="104"/>
                                  <w:sz w:val="22"/>
                                </w:rPr>
                                <w:t xml:space="preserve"> </w:t>
                              </w:r>
                              <w:r>
                                <w:rPr>
                                  <w:color w:val="FFFEFD"/>
                                  <w:w w:val="104"/>
                                  <w:sz w:val="22"/>
                                </w:rPr>
                                <w:t>may</w:t>
                              </w:r>
                              <w:r>
                                <w:rPr>
                                  <w:color w:val="FFFEFD"/>
                                  <w:spacing w:val="-3"/>
                                  <w:w w:val="104"/>
                                  <w:sz w:val="22"/>
                                </w:rPr>
                                <w:t xml:space="preserve"> </w:t>
                              </w:r>
                              <w:r>
                                <w:rPr>
                                  <w:color w:val="FFFEFD"/>
                                  <w:w w:val="104"/>
                                  <w:sz w:val="22"/>
                                </w:rPr>
                                <w:t>carry</w:t>
                              </w:r>
                              <w:r>
                                <w:rPr>
                                  <w:color w:val="FFFEFD"/>
                                  <w:spacing w:val="-3"/>
                                  <w:w w:val="104"/>
                                  <w:sz w:val="22"/>
                                </w:rPr>
                                <w:t xml:space="preserve"> </w:t>
                              </w:r>
                              <w:r>
                                <w:rPr>
                                  <w:color w:val="FFFEFD"/>
                                  <w:w w:val="104"/>
                                  <w:sz w:val="22"/>
                                </w:rPr>
                                <w:t>and</w:t>
                              </w:r>
                              <w:r>
                                <w:rPr>
                                  <w:color w:val="FFFEFD"/>
                                  <w:spacing w:val="-3"/>
                                  <w:w w:val="104"/>
                                  <w:sz w:val="22"/>
                                </w:rPr>
                                <w:t xml:space="preserve"> </w:t>
                              </w:r>
                              <w:r>
                                <w:rPr>
                                  <w:color w:val="FFFEFD"/>
                                  <w:w w:val="104"/>
                                  <w:sz w:val="22"/>
                                </w:rPr>
                                <w:t>covers</w:t>
                              </w:r>
                              <w:r>
                                <w:rPr>
                                  <w:color w:val="FFFEFD"/>
                                  <w:spacing w:val="-3"/>
                                  <w:w w:val="104"/>
                                  <w:sz w:val="22"/>
                                </w:rPr>
                                <w:t xml:space="preserve"> </w:t>
                              </w:r>
                              <w:r>
                                <w:rPr>
                                  <w:color w:val="FFFEFD"/>
                                  <w:w w:val="104"/>
                                  <w:sz w:val="22"/>
                                </w:rPr>
                                <w:t>you</w:t>
                              </w:r>
                              <w:r>
                                <w:rPr>
                                  <w:color w:val="FFFEFD"/>
                                  <w:spacing w:val="-3"/>
                                  <w:w w:val="104"/>
                                  <w:sz w:val="22"/>
                                </w:rPr>
                                <w:t xml:space="preserve"> </w:t>
                              </w:r>
                              <w:r>
                                <w:rPr>
                                  <w:color w:val="FFFEFD"/>
                                  <w:w w:val="104"/>
                                  <w:sz w:val="22"/>
                                </w:rPr>
                                <w:t>alone</w:t>
                              </w:r>
                              <w:r>
                                <w:rPr>
                                  <w:color w:val="FFFEFD"/>
                                  <w:spacing w:val="-3"/>
                                  <w:w w:val="104"/>
                                  <w:sz w:val="22"/>
                                </w:rPr>
                                <w:t xml:space="preserve"> </w:t>
                              </w:r>
                              <w:r>
                                <w:rPr>
                                  <w:color w:val="FFFEFD"/>
                                  <w:w w:val="104"/>
                                  <w:sz w:val="22"/>
                                </w:rPr>
                                <w:t>during</w:t>
                              </w:r>
                              <w:r>
                                <w:rPr>
                                  <w:color w:val="FFFEFD"/>
                                  <w:spacing w:val="-3"/>
                                  <w:w w:val="104"/>
                                  <w:sz w:val="22"/>
                                </w:rPr>
                                <w:t xml:space="preserve"> </w:t>
                              </w:r>
                              <w:r>
                                <w:rPr>
                                  <w:color w:val="FFFEFD"/>
                                  <w:w w:val="104"/>
                                  <w:sz w:val="22"/>
                                </w:rPr>
                                <w:t>your</w:t>
                              </w:r>
                              <w:r>
                                <w:rPr>
                                  <w:color w:val="FFFEFD"/>
                                  <w:spacing w:val="-3"/>
                                  <w:w w:val="104"/>
                                  <w:sz w:val="22"/>
                                </w:rPr>
                                <w:t xml:space="preserve"> </w:t>
                              </w:r>
                            </w:p>
                          </w:txbxContent>
                        </wps:txbx>
                        <wps:bodyPr horzOverflow="overflow" vert="horz" lIns="0" tIns="0" rIns="0" bIns="0" rtlCol="0">
                          <a:noAutofit/>
                        </wps:bodyPr>
                      </wps:wsp>
                      <wps:wsp>
                        <wps:cNvPr id="4249" name="Rectangle 4249"/>
                        <wps:cNvSpPr/>
                        <wps:spPr>
                          <a:xfrm>
                            <a:off x="457200" y="4922749"/>
                            <a:ext cx="3935786" cy="223333"/>
                          </a:xfrm>
                          <a:prstGeom prst="rect">
                            <a:avLst/>
                          </a:prstGeom>
                          <a:ln>
                            <a:noFill/>
                          </a:ln>
                        </wps:spPr>
                        <wps:txbx>
                          <w:txbxContent>
                            <w:p w14:paraId="60749FC6" w14:textId="77777777" w:rsidR="006E41D5" w:rsidRDefault="00000000">
                              <w:pPr>
                                <w:spacing w:after="160" w:line="259" w:lineRule="auto"/>
                                <w:ind w:left="0" w:firstLine="0"/>
                              </w:pPr>
                              <w:r>
                                <w:rPr>
                                  <w:color w:val="FFFEFD"/>
                                  <w:w w:val="104"/>
                                  <w:sz w:val="22"/>
                                </w:rPr>
                                <w:t>exchange</w:t>
                              </w:r>
                              <w:r>
                                <w:rPr>
                                  <w:color w:val="FFFEFD"/>
                                  <w:spacing w:val="-3"/>
                                  <w:w w:val="104"/>
                                  <w:sz w:val="22"/>
                                </w:rPr>
                                <w:t xml:space="preserve"> </w:t>
                              </w:r>
                              <w:r>
                                <w:rPr>
                                  <w:color w:val="FFFEFD"/>
                                  <w:w w:val="104"/>
                                  <w:sz w:val="22"/>
                                </w:rPr>
                                <w:t>program.</w:t>
                              </w:r>
                              <w:r>
                                <w:rPr>
                                  <w:color w:val="FFFEFD"/>
                                  <w:spacing w:val="-3"/>
                                  <w:w w:val="104"/>
                                  <w:sz w:val="22"/>
                                </w:rPr>
                                <w:t xml:space="preserve"> </w:t>
                              </w:r>
                              <w:r>
                                <w:rPr>
                                  <w:color w:val="FFFEFD"/>
                                  <w:w w:val="104"/>
                                  <w:sz w:val="22"/>
                                </w:rPr>
                                <w:t>ASPE</w:t>
                              </w:r>
                              <w:r>
                                <w:rPr>
                                  <w:color w:val="FFFEFD"/>
                                  <w:spacing w:val="-3"/>
                                  <w:w w:val="104"/>
                                  <w:sz w:val="22"/>
                                </w:rPr>
                                <w:t xml:space="preserve"> </w:t>
                              </w:r>
                              <w:r>
                                <w:rPr>
                                  <w:color w:val="FFFEFD"/>
                                  <w:w w:val="104"/>
                                  <w:sz w:val="22"/>
                                </w:rPr>
                                <w:t>does</w:t>
                              </w:r>
                              <w:r>
                                <w:rPr>
                                  <w:color w:val="FFFEFD"/>
                                  <w:spacing w:val="-3"/>
                                  <w:w w:val="104"/>
                                  <w:sz w:val="22"/>
                                </w:rPr>
                                <w:t xml:space="preserve"> </w:t>
                              </w:r>
                              <w:r>
                                <w:rPr>
                                  <w:color w:val="FFFEFD"/>
                                  <w:w w:val="104"/>
                                  <w:sz w:val="22"/>
                                </w:rPr>
                                <w:t>not</w:t>
                              </w:r>
                              <w:r>
                                <w:rPr>
                                  <w:color w:val="FFFEFD"/>
                                  <w:spacing w:val="-3"/>
                                  <w:w w:val="104"/>
                                  <w:sz w:val="22"/>
                                </w:rPr>
                                <w:t xml:space="preserve"> </w:t>
                              </w:r>
                              <w:r>
                                <w:rPr>
                                  <w:color w:val="FFFEFD"/>
                                  <w:w w:val="104"/>
                                  <w:sz w:val="22"/>
                                </w:rPr>
                                <w:t>provide</w:t>
                              </w:r>
                              <w:r>
                                <w:rPr>
                                  <w:color w:val="FFFEFD"/>
                                  <w:spacing w:val="-3"/>
                                  <w:w w:val="104"/>
                                  <w:sz w:val="22"/>
                                </w:rPr>
                                <w:t xml:space="preserve"> </w:t>
                              </w:r>
                              <w:r>
                                <w:rPr>
                                  <w:color w:val="FFFEFD"/>
                                  <w:w w:val="104"/>
                                  <w:sz w:val="22"/>
                                </w:rPr>
                                <w:t>routine</w:t>
                              </w:r>
                              <w:r>
                                <w:rPr>
                                  <w:color w:val="FFFEFD"/>
                                  <w:spacing w:val="-3"/>
                                  <w:w w:val="104"/>
                                  <w:sz w:val="22"/>
                                </w:rPr>
                                <w:t xml:space="preserve"> </w:t>
                              </w:r>
                            </w:p>
                          </w:txbxContent>
                        </wps:txbx>
                        <wps:bodyPr horzOverflow="overflow" vert="horz" lIns="0" tIns="0" rIns="0" bIns="0" rtlCol="0">
                          <a:noAutofit/>
                        </wps:bodyPr>
                      </wps:wsp>
                      <wps:wsp>
                        <wps:cNvPr id="4250" name="Rectangle 4250"/>
                        <wps:cNvSpPr/>
                        <wps:spPr>
                          <a:xfrm>
                            <a:off x="457200" y="5100549"/>
                            <a:ext cx="1604373" cy="223333"/>
                          </a:xfrm>
                          <a:prstGeom prst="rect">
                            <a:avLst/>
                          </a:prstGeom>
                          <a:ln>
                            <a:noFill/>
                          </a:ln>
                        </wps:spPr>
                        <wps:txbx>
                          <w:txbxContent>
                            <w:p w14:paraId="4222DEA6" w14:textId="77777777" w:rsidR="006E41D5" w:rsidRDefault="00000000">
                              <w:pPr>
                                <w:spacing w:after="160" w:line="259" w:lineRule="auto"/>
                                <w:ind w:left="0" w:firstLine="0"/>
                              </w:pPr>
                              <w:r>
                                <w:rPr>
                                  <w:color w:val="FFFEFD"/>
                                  <w:w w:val="102"/>
                                  <w:sz w:val="22"/>
                                </w:rPr>
                                <w:t>healthcare</w:t>
                              </w:r>
                              <w:r>
                                <w:rPr>
                                  <w:color w:val="FFFEFD"/>
                                  <w:spacing w:val="-3"/>
                                  <w:w w:val="102"/>
                                  <w:sz w:val="22"/>
                                </w:rPr>
                                <w:t xml:space="preserve"> </w:t>
                              </w:r>
                              <w:r>
                                <w:rPr>
                                  <w:color w:val="FFFEFD"/>
                                  <w:w w:val="102"/>
                                  <w:sz w:val="22"/>
                                </w:rPr>
                                <w:t>coverage.</w:t>
                              </w:r>
                            </w:p>
                          </w:txbxContent>
                        </wps:txbx>
                        <wps:bodyPr horzOverflow="overflow" vert="horz" lIns="0" tIns="0" rIns="0" bIns="0" rtlCol="0">
                          <a:noAutofit/>
                        </wps:bodyPr>
                      </wps:wsp>
                      <wps:wsp>
                        <wps:cNvPr id="4251" name="Rectangle 4251"/>
                        <wps:cNvSpPr/>
                        <wps:spPr>
                          <a:xfrm>
                            <a:off x="457200" y="5456149"/>
                            <a:ext cx="4032012" cy="223333"/>
                          </a:xfrm>
                          <a:prstGeom prst="rect">
                            <a:avLst/>
                          </a:prstGeom>
                          <a:ln>
                            <a:noFill/>
                          </a:ln>
                        </wps:spPr>
                        <wps:txbx>
                          <w:txbxContent>
                            <w:p w14:paraId="5E364249" w14:textId="77777777" w:rsidR="006E41D5" w:rsidRDefault="00000000">
                              <w:pPr>
                                <w:spacing w:after="160" w:line="259" w:lineRule="auto"/>
                                <w:ind w:left="0" w:firstLine="0"/>
                              </w:pPr>
                              <w:r>
                                <w:rPr>
                                  <w:color w:val="FFFEFD"/>
                                  <w:w w:val="104"/>
                                  <w:sz w:val="22"/>
                                </w:rPr>
                                <w:t>This</w:t>
                              </w:r>
                              <w:r>
                                <w:rPr>
                                  <w:color w:val="FFFEFD"/>
                                  <w:spacing w:val="-3"/>
                                  <w:w w:val="104"/>
                                  <w:sz w:val="22"/>
                                </w:rPr>
                                <w:t xml:space="preserve"> </w:t>
                              </w:r>
                              <w:r>
                                <w:rPr>
                                  <w:color w:val="FFFEFD"/>
                                  <w:w w:val="104"/>
                                  <w:sz w:val="22"/>
                                </w:rPr>
                                <w:t>guide</w:t>
                              </w:r>
                              <w:r>
                                <w:rPr>
                                  <w:color w:val="FFFEFD"/>
                                  <w:spacing w:val="-3"/>
                                  <w:w w:val="104"/>
                                  <w:sz w:val="22"/>
                                </w:rPr>
                                <w:t xml:space="preserve"> </w:t>
                              </w:r>
                              <w:r>
                                <w:rPr>
                                  <w:color w:val="FFFEFD"/>
                                  <w:w w:val="104"/>
                                  <w:sz w:val="22"/>
                                </w:rPr>
                                <w:t>is</w:t>
                              </w:r>
                              <w:r>
                                <w:rPr>
                                  <w:color w:val="FFFEFD"/>
                                  <w:spacing w:val="-3"/>
                                  <w:w w:val="104"/>
                                  <w:sz w:val="22"/>
                                </w:rPr>
                                <w:t xml:space="preserve"> </w:t>
                              </w:r>
                              <w:r>
                                <w:rPr>
                                  <w:color w:val="FFFEFD"/>
                                  <w:w w:val="104"/>
                                  <w:sz w:val="22"/>
                                </w:rPr>
                                <w:t>an</w:t>
                              </w:r>
                              <w:r>
                                <w:rPr>
                                  <w:color w:val="FFFEFD"/>
                                  <w:spacing w:val="-3"/>
                                  <w:w w:val="104"/>
                                  <w:sz w:val="22"/>
                                </w:rPr>
                                <w:t xml:space="preserve"> </w:t>
                              </w:r>
                              <w:r>
                                <w:rPr>
                                  <w:color w:val="FFFEFD"/>
                                  <w:w w:val="104"/>
                                  <w:sz w:val="22"/>
                                </w:rPr>
                                <w:t>overview</w:t>
                              </w:r>
                              <w:r>
                                <w:rPr>
                                  <w:color w:val="FFFEFD"/>
                                  <w:spacing w:val="-3"/>
                                  <w:w w:val="104"/>
                                  <w:sz w:val="22"/>
                                </w:rPr>
                                <w:t xml:space="preserve"> </w:t>
                              </w:r>
                              <w:r>
                                <w:rPr>
                                  <w:color w:val="FFFEFD"/>
                                  <w:w w:val="104"/>
                                  <w:sz w:val="22"/>
                                </w:rPr>
                                <w:t>of</w:t>
                              </w:r>
                              <w:r>
                                <w:rPr>
                                  <w:color w:val="FFFEFD"/>
                                  <w:spacing w:val="-3"/>
                                  <w:w w:val="104"/>
                                  <w:sz w:val="22"/>
                                </w:rPr>
                                <w:t xml:space="preserve"> </w:t>
                              </w:r>
                              <w:r>
                                <w:rPr>
                                  <w:color w:val="FFFEFD"/>
                                  <w:w w:val="104"/>
                                  <w:sz w:val="22"/>
                                </w:rPr>
                                <w:t>the</w:t>
                              </w:r>
                              <w:r>
                                <w:rPr>
                                  <w:color w:val="FFFEFD"/>
                                  <w:spacing w:val="-3"/>
                                  <w:w w:val="104"/>
                                  <w:sz w:val="22"/>
                                </w:rPr>
                                <w:t xml:space="preserve"> </w:t>
                              </w:r>
                              <w:r>
                                <w:rPr>
                                  <w:color w:val="FFFEFD"/>
                                  <w:w w:val="104"/>
                                  <w:sz w:val="22"/>
                                </w:rPr>
                                <w:t>health</w:t>
                              </w:r>
                              <w:r>
                                <w:rPr>
                                  <w:color w:val="FFFEFD"/>
                                  <w:spacing w:val="-3"/>
                                  <w:w w:val="104"/>
                                  <w:sz w:val="22"/>
                                </w:rPr>
                                <w:t xml:space="preserve"> </w:t>
                              </w:r>
                              <w:r>
                                <w:rPr>
                                  <w:color w:val="FFFEFD"/>
                                  <w:w w:val="104"/>
                                  <w:sz w:val="22"/>
                                </w:rPr>
                                <w:t>care</w:t>
                              </w:r>
                              <w:r>
                                <w:rPr>
                                  <w:color w:val="FFFEFD"/>
                                  <w:spacing w:val="-3"/>
                                  <w:w w:val="104"/>
                                  <w:sz w:val="22"/>
                                </w:rPr>
                                <w:t xml:space="preserve"> </w:t>
                              </w:r>
                              <w:r>
                                <w:rPr>
                                  <w:color w:val="FFFEFD"/>
                                  <w:w w:val="104"/>
                                  <w:sz w:val="22"/>
                                </w:rPr>
                                <w:t>benefits</w:t>
                              </w:r>
                              <w:r>
                                <w:rPr>
                                  <w:color w:val="FFFEFD"/>
                                  <w:spacing w:val="-3"/>
                                  <w:w w:val="104"/>
                                  <w:sz w:val="22"/>
                                </w:rPr>
                                <w:t xml:space="preserve"> </w:t>
                              </w:r>
                            </w:p>
                          </w:txbxContent>
                        </wps:txbx>
                        <wps:bodyPr horzOverflow="overflow" vert="horz" lIns="0" tIns="0" rIns="0" bIns="0" rtlCol="0">
                          <a:noAutofit/>
                        </wps:bodyPr>
                      </wps:wsp>
                      <wps:wsp>
                        <wps:cNvPr id="4252" name="Rectangle 4252"/>
                        <wps:cNvSpPr/>
                        <wps:spPr>
                          <a:xfrm>
                            <a:off x="457200" y="5633949"/>
                            <a:ext cx="3669328" cy="223333"/>
                          </a:xfrm>
                          <a:prstGeom prst="rect">
                            <a:avLst/>
                          </a:prstGeom>
                          <a:ln>
                            <a:noFill/>
                          </a:ln>
                        </wps:spPr>
                        <wps:txbx>
                          <w:txbxContent>
                            <w:p w14:paraId="41B27C36" w14:textId="77777777" w:rsidR="006E41D5" w:rsidRDefault="00000000">
                              <w:pPr>
                                <w:spacing w:after="160" w:line="259" w:lineRule="auto"/>
                                <w:ind w:left="0" w:firstLine="0"/>
                              </w:pPr>
                              <w:r>
                                <w:rPr>
                                  <w:color w:val="FFFEFD"/>
                                  <w:w w:val="104"/>
                                  <w:sz w:val="22"/>
                                </w:rPr>
                                <w:t>you</w:t>
                              </w:r>
                              <w:r>
                                <w:rPr>
                                  <w:color w:val="FFFEFD"/>
                                  <w:spacing w:val="-3"/>
                                  <w:w w:val="104"/>
                                  <w:sz w:val="22"/>
                                </w:rPr>
                                <w:t xml:space="preserve"> </w:t>
                              </w:r>
                              <w:r>
                                <w:rPr>
                                  <w:color w:val="FFFEFD"/>
                                  <w:w w:val="104"/>
                                  <w:sz w:val="22"/>
                                </w:rPr>
                                <w:t>are</w:t>
                              </w:r>
                              <w:r>
                                <w:rPr>
                                  <w:color w:val="FFFEFD"/>
                                  <w:spacing w:val="-3"/>
                                  <w:w w:val="104"/>
                                  <w:sz w:val="22"/>
                                </w:rPr>
                                <w:t xml:space="preserve"> </w:t>
                              </w:r>
                              <w:r>
                                <w:rPr>
                                  <w:color w:val="FFFEFD"/>
                                  <w:w w:val="104"/>
                                  <w:sz w:val="22"/>
                                </w:rPr>
                                <w:t>provided</w:t>
                              </w:r>
                              <w:r>
                                <w:rPr>
                                  <w:color w:val="FFFEFD"/>
                                  <w:spacing w:val="-3"/>
                                  <w:w w:val="104"/>
                                  <w:sz w:val="22"/>
                                </w:rPr>
                                <w:t xml:space="preserve"> </w:t>
                              </w:r>
                              <w:r>
                                <w:rPr>
                                  <w:color w:val="FFFEFD"/>
                                  <w:w w:val="104"/>
                                  <w:sz w:val="22"/>
                                </w:rPr>
                                <w:t>while</w:t>
                              </w:r>
                              <w:r>
                                <w:rPr>
                                  <w:color w:val="FFFEFD"/>
                                  <w:spacing w:val="-3"/>
                                  <w:w w:val="104"/>
                                  <w:sz w:val="22"/>
                                </w:rPr>
                                <w:t xml:space="preserve"> </w:t>
                              </w:r>
                              <w:r>
                                <w:rPr>
                                  <w:color w:val="FFFEFD"/>
                                  <w:w w:val="104"/>
                                  <w:sz w:val="22"/>
                                </w:rPr>
                                <w:t>serving</w:t>
                              </w:r>
                              <w:r>
                                <w:rPr>
                                  <w:color w:val="FFFEFD"/>
                                  <w:spacing w:val="-3"/>
                                  <w:w w:val="104"/>
                                  <w:sz w:val="22"/>
                                </w:rPr>
                                <w:t xml:space="preserve"> </w:t>
                              </w:r>
                              <w:r>
                                <w:rPr>
                                  <w:color w:val="FFFEFD"/>
                                  <w:w w:val="104"/>
                                  <w:sz w:val="22"/>
                                </w:rPr>
                                <w:t>on</w:t>
                              </w:r>
                              <w:r>
                                <w:rPr>
                                  <w:color w:val="FFFEFD"/>
                                  <w:spacing w:val="-3"/>
                                  <w:w w:val="104"/>
                                  <w:sz w:val="22"/>
                                </w:rPr>
                                <w:t xml:space="preserve"> </w:t>
                              </w:r>
                              <w:r>
                                <w:rPr>
                                  <w:color w:val="FFFEFD"/>
                                  <w:w w:val="104"/>
                                  <w:sz w:val="22"/>
                                </w:rPr>
                                <w:t>your</w:t>
                              </w:r>
                              <w:r>
                                <w:rPr>
                                  <w:color w:val="FFFEFD"/>
                                  <w:spacing w:val="-3"/>
                                  <w:w w:val="104"/>
                                  <w:sz w:val="22"/>
                                </w:rPr>
                                <w:t xml:space="preserve"> </w:t>
                              </w:r>
                              <w:r>
                                <w:rPr>
                                  <w:color w:val="FFFEFD"/>
                                  <w:w w:val="104"/>
                                  <w:sz w:val="22"/>
                                </w:rPr>
                                <w:t>USDOS-</w:t>
                              </w:r>
                            </w:p>
                          </w:txbxContent>
                        </wps:txbx>
                        <wps:bodyPr horzOverflow="overflow" vert="horz" lIns="0" tIns="0" rIns="0" bIns="0" rtlCol="0">
                          <a:noAutofit/>
                        </wps:bodyPr>
                      </wps:wsp>
                      <wps:wsp>
                        <wps:cNvPr id="4253" name="Rectangle 4253"/>
                        <wps:cNvSpPr/>
                        <wps:spPr>
                          <a:xfrm>
                            <a:off x="457200" y="5811749"/>
                            <a:ext cx="3954904" cy="223333"/>
                          </a:xfrm>
                          <a:prstGeom prst="rect">
                            <a:avLst/>
                          </a:prstGeom>
                          <a:ln>
                            <a:noFill/>
                          </a:ln>
                        </wps:spPr>
                        <wps:txbx>
                          <w:txbxContent>
                            <w:p w14:paraId="6DEFAF00" w14:textId="77777777" w:rsidR="006E41D5" w:rsidRDefault="00000000">
                              <w:pPr>
                                <w:spacing w:after="160" w:line="259" w:lineRule="auto"/>
                                <w:ind w:left="0" w:firstLine="0"/>
                              </w:pPr>
                              <w:r>
                                <w:rPr>
                                  <w:color w:val="FFFEFD"/>
                                  <w:w w:val="104"/>
                                  <w:sz w:val="22"/>
                                </w:rPr>
                                <w:t>funded</w:t>
                              </w:r>
                              <w:r>
                                <w:rPr>
                                  <w:color w:val="FFFEFD"/>
                                  <w:spacing w:val="-3"/>
                                  <w:w w:val="104"/>
                                  <w:sz w:val="22"/>
                                </w:rPr>
                                <w:t xml:space="preserve"> </w:t>
                              </w:r>
                              <w:r>
                                <w:rPr>
                                  <w:color w:val="FFFEFD"/>
                                  <w:w w:val="104"/>
                                  <w:sz w:val="22"/>
                                </w:rPr>
                                <w:t>program.</w:t>
                              </w:r>
                              <w:r>
                                <w:rPr>
                                  <w:color w:val="FFFEFD"/>
                                  <w:spacing w:val="-3"/>
                                  <w:w w:val="104"/>
                                  <w:sz w:val="22"/>
                                </w:rPr>
                                <w:t xml:space="preserve"> </w:t>
                              </w:r>
                              <w:r>
                                <w:rPr>
                                  <w:color w:val="FFFEFD"/>
                                  <w:w w:val="104"/>
                                  <w:sz w:val="22"/>
                                </w:rPr>
                                <w:t>It</w:t>
                              </w:r>
                              <w:r>
                                <w:rPr>
                                  <w:color w:val="FFFEFD"/>
                                  <w:spacing w:val="-3"/>
                                  <w:w w:val="104"/>
                                  <w:sz w:val="22"/>
                                </w:rPr>
                                <w:t xml:space="preserve"> </w:t>
                              </w:r>
                              <w:r>
                                <w:rPr>
                                  <w:color w:val="FFFEFD"/>
                                  <w:w w:val="104"/>
                                  <w:sz w:val="22"/>
                                </w:rPr>
                                <w:t>also</w:t>
                              </w:r>
                              <w:r>
                                <w:rPr>
                                  <w:color w:val="FFFEFD"/>
                                  <w:spacing w:val="-3"/>
                                  <w:w w:val="104"/>
                                  <w:sz w:val="22"/>
                                </w:rPr>
                                <w:t xml:space="preserve"> </w:t>
                              </w:r>
                              <w:r>
                                <w:rPr>
                                  <w:color w:val="FFFEFD"/>
                                  <w:w w:val="104"/>
                                  <w:sz w:val="22"/>
                                </w:rPr>
                                <w:t>explains</w:t>
                              </w:r>
                              <w:r>
                                <w:rPr>
                                  <w:color w:val="FFFEFD"/>
                                  <w:spacing w:val="-3"/>
                                  <w:w w:val="104"/>
                                  <w:sz w:val="22"/>
                                </w:rPr>
                                <w:t xml:space="preserve"> </w:t>
                              </w:r>
                              <w:r>
                                <w:rPr>
                                  <w:color w:val="FFFEFD"/>
                                  <w:w w:val="104"/>
                                  <w:sz w:val="22"/>
                                </w:rPr>
                                <w:t>how</w:t>
                              </w:r>
                              <w:r>
                                <w:rPr>
                                  <w:color w:val="FFFEFD"/>
                                  <w:spacing w:val="-3"/>
                                  <w:w w:val="104"/>
                                  <w:sz w:val="22"/>
                                </w:rPr>
                                <w:t xml:space="preserve"> </w:t>
                              </w:r>
                              <w:r>
                                <w:rPr>
                                  <w:color w:val="FFFEFD"/>
                                  <w:w w:val="104"/>
                                  <w:sz w:val="22"/>
                                </w:rPr>
                                <w:t>payments</w:t>
                              </w:r>
                              <w:r>
                                <w:rPr>
                                  <w:color w:val="FFFEFD"/>
                                  <w:spacing w:val="-3"/>
                                  <w:w w:val="104"/>
                                  <w:sz w:val="22"/>
                                </w:rPr>
                                <w:t xml:space="preserve"> </w:t>
                              </w:r>
                              <w:r>
                                <w:rPr>
                                  <w:color w:val="FFFEFD"/>
                                  <w:w w:val="104"/>
                                  <w:sz w:val="22"/>
                                </w:rPr>
                                <w:t>are</w:t>
                              </w:r>
                            </w:p>
                          </w:txbxContent>
                        </wps:txbx>
                        <wps:bodyPr horzOverflow="overflow" vert="horz" lIns="0" tIns="0" rIns="0" bIns="0" rtlCol="0">
                          <a:noAutofit/>
                        </wps:bodyPr>
                      </wps:wsp>
                      <wps:wsp>
                        <wps:cNvPr id="4254" name="Rectangle 4254"/>
                        <wps:cNvSpPr/>
                        <wps:spPr>
                          <a:xfrm>
                            <a:off x="457200" y="5989549"/>
                            <a:ext cx="3929282" cy="223333"/>
                          </a:xfrm>
                          <a:prstGeom prst="rect">
                            <a:avLst/>
                          </a:prstGeom>
                          <a:ln>
                            <a:noFill/>
                          </a:ln>
                        </wps:spPr>
                        <wps:txbx>
                          <w:txbxContent>
                            <w:p w14:paraId="2ECA3656" w14:textId="77777777" w:rsidR="006E41D5" w:rsidRDefault="00000000">
                              <w:pPr>
                                <w:spacing w:after="160" w:line="259" w:lineRule="auto"/>
                                <w:ind w:left="0" w:firstLine="0"/>
                              </w:pPr>
                              <w:r>
                                <w:rPr>
                                  <w:color w:val="FFFEFD"/>
                                  <w:w w:val="103"/>
                                  <w:sz w:val="22"/>
                                </w:rPr>
                                <w:t>made</w:t>
                              </w:r>
                              <w:r>
                                <w:rPr>
                                  <w:color w:val="FFFEFD"/>
                                  <w:spacing w:val="-3"/>
                                  <w:w w:val="103"/>
                                  <w:sz w:val="22"/>
                                </w:rPr>
                                <w:t xml:space="preserve"> </w:t>
                              </w:r>
                              <w:r>
                                <w:rPr>
                                  <w:color w:val="FFFEFD"/>
                                  <w:w w:val="103"/>
                                  <w:sz w:val="22"/>
                                </w:rPr>
                                <w:t>for</w:t>
                              </w:r>
                              <w:r>
                                <w:rPr>
                                  <w:color w:val="FFFEFD"/>
                                  <w:spacing w:val="-3"/>
                                  <w:w w:val="103"/>
                                  <w:sz w:val="22"/>
                                </w:rPr>
                                <w:t xml:space="preserve"> </w:t>
                              </w:r>
                              <w:r>
                                <w:rPr>
                                  <w:color w:val="FFFEFD"/>
                                  <w:w w:val="103"/>
                                  <w:sz w:val="22"/>
                                </w:rPr>
                                <w:t>your</w:t>
                              </w:r>
                              <w:r>
                                <w:rPr>
                                  <w:color w:val="FFFEFD"/>
                                  <w:spacing w:val="-3"/>
                                  <w:w w:val="103"/>
                                  <w:sz w:val="22"/>
                                </w:rPr>
                                <w:t xml:space="preserve"> </w:t>
                              </w:r>
                              <w:r>
                                <w:rPr>
                                  <w:color w:val="FFFEFD"/>
                                  <w:w w:val="103"/>
                                  <w:sz w:val="22"/>
                                </w:rPr>
                                <w:t>covered</w:t>
                              </w:r>
                              <w:r>
                                <w:rPr>
                                  <w:color w:val="FFFEFD"/>
                                  <w:spacing w:val="-3"/>
                                  <w:w w:val="103"/>
                                  <w:sz w:val="22"/>
                                </w:rPr>
                                <w:t xml:space="preserve"> </w:t>
                              </w:r>
                              <w:r>
                                <w:rPr>
                                  <w:color w:val="FFFEFD"/>
                                  <w:w w:val="103"/>
                                  <w:sz w:val="22"/>
                                </w:rPr>
                                <w:t>medical</w:t>
                              </w:r>
                              <w:r>
                                <w:rPr>
                                  <w:color w:val="FFFEFD"/>
                                  <w:spacing w:val="-3"/>
                                  <w:w w:val="103"/>
                                  <w:sz w:val="22"/>
                                </w:rPr>
                                <w:t xml:space="preserve"> </w:t>
                              </w:r>
                              <w:r>
                                <w:rPr>
                                  <w:color w:val="FFFEFD"/>
                                  <w:w w:val="103"/>
                                  <w:sz w:val="22"/>
                                </w:rPr>
                                <w:t>expenses.</w:t>
                              </w:r>
                              <w:r>
                                <w:rPr>
                                  <w:color w:val="FFFEFD"/>
                                  <w:spacing w:val="-3"/>
                                  <w:w w:val="103"/>
                                  <w:sz w:val="22"/>
                                </w:rPr>
                                <w:t xml:space="preserve"> </w:t>
                              </w:r>
                              <w:r>
                                <w:rPr>
                                  <w:color w:val="FFFEFD"/>
                                  <w:w w:val="103"/>
                                  <w:sz w:val="22"/>
                                </w:rPr>
                                <w:t>It</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your</w:t>
                              </w:r>
                              <w:r>
                                <w:rPr>
                                  <w:color w:val="FFFEFD"/>
                                  <w:spacing w:val="-3"/>
                                  <w:w w:val="103"/>
                                  <w:sz w:val="22"/>
                                </w:rPr>
                                <w:t xml:space="preserve"> </w:t>
                              </w:r>
                            </w:p>
                          </w:txbxContent>
                        </wps:txbx>
                        <wps:bodyPr horzOverflow="overflow" vert="horz" lIns="0" tIns="0" rIns="0" bIns="0" rtlCol="0">
                          <a:noAutofit/>
                        </wps:bodyPr>
                      </wps:wsp>
                      <wps:wsp>
                        <wps:cNvPr id="4255" name="Rectangle 4255"/>
                        <wps:cNvSpPr/>
                        <wps:spPr>
                          <a:xfrm>
                            <a:off x="457200" y="6167349"/>
                            <a:ext cx="4022351" cy="223333"/>
                          </a:xfrm>
                          <a:prstGeom prst="rect">
                            <a:avLst/>
                          </a:prstGeom>
                          <a:ln>
                            <a:noFill/>
                          </a:ln>
                        </wps:spPr>
                        <wps:txbx>
                          <w:txbxContent>
                            <w:p w14:paraId="11F55606" w14:textId="77777777" w:rsidR="006E41D5" w:rsidRDefault="00000000">
                              <w:pPr>
                                <w:spacing w:after="160" w:line="259" w:lineRule="auto"/>
                                <w:ind w:left="0" w:firstLine="0"/>
                              </w:pPr>
                              <w:r>
                                <w:rPr>
                                  <w:color w:val="FFFEFD"/>
                                  <w:w w:val="104"/>
                                  <w:sz w:val="22"/>
                                </w:rPr>
                                <w:t>responsibility</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read</w:t>
                              </w:r>
                              <w:r>
                                <w:rPr>
                                  <w:color w:val="FFFEFD"/>
                                  <w:spacing w:val="-3"/>
                                  <w:w w:val="104"/>
                                  <w:sz w:val="22"/>
                                </w:rPr>
                                <w:t xml:space="preserve"> </w:t>
                              </w:r>
                              <w:r>
                                <w:rPr>
                                  <w:color w:val="FFFEFD"/>
                                  <w:w w:val="104"/>
                                  <w:sz w:val="22"/>
                                </w:rPr>
                                <w:t>and</w:t>
                              </w:r>
                              <w:r>
                                <w:rPr>
                                  <w:color w:val="FFFEFD"/>
                                  <w:spacing w:val="-3"/>
                                  <w:w w:val="104"/>
                                  <w:sz w:val="22"/>
                                </w:rPr>
                                <w:t xml:space="preserve"> </w:t>
                              </w:r>
                              <w:r>
                                <w:rPr>
                                  <w:color w:val="FFFEFD"/>
                                  <w:w w:val="104"/>
                                  <w:sz w:val="22"/>
                                </w:rPr>
                                <w:t>understand</w:t>
                              </w:r>
                              <w:r>
                                <w:rPr>
                                  <w:color w:val="FFFEFD"/>
                                  <w:spacing w:val="-3"/>
                                  <w:w w:val="104"/>
                                  <w:sz w:val="22"/>
                                </w:rPr>
                                <w:t xml:space="preserve"> </w:t>
                              </w:r>
                              <w:r>
                                <w:rPr>
                                  <w:color w:val="FFFEFD"/>
                                  <w:w w:val="104"/>
                                  <w:sz w:val="22"/>
                                </w:rPr>
                                <w:t>what</w:t>
                              </w:r>
                              <w:r>
                                <w:rPr>
                                  <w:color w:val="FFFEFD"/>
                                  <w:spacing w:val="-3"/>
                                  <w:w w:val="104"/>
                                  <w:sz w:val="22"/>
                                </w:rPr>
                                <w:t xml:space="preserve"> </w:t>
                              </w:r>
                              <w:r>
                                <w:rPr>
                                  <w:color w:val="FFFEFD"/>
                                  <w:w w:val="104"/>
                                  <w:sz w:val="22"/>
                                </w:rPr>
                                <w:t>medical</w:t>
                              </w:r>
                              <w:r>
                                <w:rPr>
                                  <w:color w:val="FFFEFD"/>
                                  <w:spacing w:val="-3"/>
                                  <w:w w:val="104"/>
                                  <w:sz w:val="22"/>
                                </w:rPr>
                                <w:t xml:space="preserve"> </w:t>
                              </w:r>
                            </w:p>
                          </w:txbxContent>
                        </wps:txbx>
                        <wps:bodyPr horzOverflow="overflow" vert="horz" lIns="0" tIns="0" rIns="0" bIns="0" rtlCol="0">
                          <a:noAutofit/>
                        </wps:bodyPr>
                      </wps:wsp>
                      <wps:wsp>
                        <wps:cNvPr id="4256" name="Rectangle 4256"/>
                        <wps:cNvSpPr/>
                        <wps:spPr>
                          <a:xfrm>
                            <a:off x="457200" y="6345149"/>
                            <a:ext cx="3966443" cy="223333"/>
                          </a:xfrm>
                          <a:prstGeom prst="rect">
                            <a:avLst/>
                          </a:prstGeom>
                          <a:ln>
                            <a:noFill/>
                          </a:ln>
                        </wps:spPr>
                        <wps:txbx>
                          <w:txbxContent>
                            <w:p w14:paraId="5B85D030" w14:textId="77777777" w:rsidR="006E41D5" w:rsidRDefault="00000000">
                              <w:pPr>
                                <w:spacing w:after="160" w:line="259" w:lineRule="auto"/>
                                <w:ind w:left="0" w:firstLine="0"/>
                              </w:pPr>
                              <w:r>
                                <w:rPr>
                                  <w:color w:val="FFFEFD"/>
                                  <w:w w:val="103"/>
                                  <w:sz w:val="22"/>
                                </w:rPr>
                                <w:t>expenses</w:t>
                              </w:r>
                              <w:r>
                                <w:rPr>
                                  <w:color w:val="FFFEFD"/>
                                  <w:spacing w:val="-3"/>
                                  <w:w w:val="103"/>
                                  <w:sz w:val="22"/>
                                </w:rPr>
                                <w:t xml:space="preserve"> </w:t>
                              </w:r>
                              <w:r>
                                <w:rPr>
                                  <w:color w:val="FFFEFD"/>
                                  <w:w w:val="103"/>
                                  <w:sz w:val="22"/>
                                </w:rPr>
                                <w:t>are</w:t>
                              </w:r>
                              <w:r>
                                <w:rPr>
                                  <w:color w:val="FFFEFD"/>
                                  <w:spacing w:val="-3"/>
                                  <w:w w:val="103"/>
                                  <w:sz w:val="22"/>
                                </w:rPr>
                                <w:t xml:space="preserve"> </w:t>
                              </w:r>
                              <w:r>
                                <w:rPr>
                                  <w:color w:val="FFFEFD"/>
                                  <w:w w:val="103"/>
                                  <w:sz w:val="22"/>
                                </w:rPr>
                                <w:t>covered</w:t>
                              </w:r>
                              <w:r>
                                <w:rPr>
                                  <w:color w:val="FFFEFD"/>
                                  <w:spacing w:val="-3"/>
                                  <w:w w:val="103"/>
                                  <w:sz w:val="22"/>
                                </w:rPr>
                                <w:t xml:space="preserve"> </w:t>
                              </w:r>
                              <w:r>
                                <w:rPr>
                                  <w:color w:val="FFFEFD"/>
                                  <w:w w:val="103"/>
                                  <w:sz w:val="22"/>
                                </w:rPr>
                                <w:t>and</w:t>
                              </w:r>
                              <w:r>
                                <w:rPr>
                                  <w:color w:val="FFFEFD"/>
                                  <w:spacing w:val="-3"/>
                                  <w:w w:val="103"/>
                                  <w:sz w:val="22"/>
                                </w:rPr>
                                <w:t xml:space="preserve"> </w:t>
                              </w:r>
                              <w:r>
                                <w:rPr>
                                  <w:color w:val="FFFEFD"/>
                                  <w:w w:val="103"/>
                                  <w:sz w:val="22"/>
                                </w:rPr>
                                <w:t>not</w:t>
                              </w:r>
                              <w:r>
                                <w:rPr>
                                  <w:color w:val="FFFEFD"/>
                                  <w:spacing w:val="-3"/>
                                  <w:w w:val="103"/>
                                  <w:sz w:val="22"/>
                                </w:rPr>
                                <w:t xml:space="preserve"> </w:t>
                              </w:r>
                              <w:r>
                                <w:rPr>
                                  <w:color w:val="FFFEFD"/>
                                  <w:w w:val="103"/>
                                  <w:sz w:val="22"/>
                                </w:rPr>
                                <w:t>covered</w:t>
                              </w:r>
                              <w:r>
                                <w:rPr>
                                  <w:color w:val="FFFEFD"/>
                                  <w:spacing w:val="-3"/>
                                  <w:w w:val="103"/>
                                  <w:sz w:val="22"/>
                                </w:rPr>
                                <w:t xml:space="preserve"> </w:t>
                              </w:r>
                              <w:r>
                                <w:rPr>
                                  <w:color w:val="FFFEFD"/>
                                  <w:w w:val="103"/>
                                  <w:sz w:val="22"/>
                                </w:rPr>
                                <w:t>by</w:t>
                              </w:r>
                              <w:r>
                                <w:rPr>
                                  <w:color w:val="FFFEFD"/>
                                  <w:spacing w:val="-3"/>
                                  <w:w w:val="103"/>
                                  <w:sz w:val="22"/>
                                </w:rPr>
                                <w:t xml:space="preserve"> </w:t>
                              </w:r>
                              <w:r>
                                <w:rPr>
                                  <w:color w:val="FFFEFD"/>
                                  <w:w w:val="103"/>
                                  <w:sz w:val="22"/>
                                </w:rPr>
                                <w:t>the</w:t>
                              </w:r>
                              <w:r>
                                <w:rPr>
                                  <w:color w:val="FFFEFD"/>
                                  <w:spacing w:val="-3"/>
                                  <w:w w:val="103"/>
                                  <w:sz w:val="22"/>
                                </w:rPr>
                                <w:t xml:space="preserve"> </w:t>
                              </w:r>
                              <w:r>
                                <w:rPr>
                                  <w:color w:val="FFFEFD"/>
                                  <w:w w:val="103"/>
                                  <w:sz w:val="22"/>
                                </w:rPr>
                                <w:t>ASPE</w:t>
                              </w:r>
                              <w:r>
                                <w:rPr>
                                  <w:color w:val="FFFEFD"/>
                                  <w:spacing w:val="-3"/>
                                  <w:w w:val="103"/>
                                  <w:sz w:val="22"/>
                                </w:rPr>
                                <w:t xml:space="preserve"> </w:t>
                              </w:r>
                            </w:p>
                          </w:txbxContent>
                        </wps:txbx>
                        <wps:bodyPr horzOverflow="overflow" vert="horz" lIns="0" tIns="0" rIns="0" bIns="0" rtlCol="0">
                          <a:noAutofit/>
                        </wps:bodyPr>
                      </wps:wsp>
                      <wps:wsp>
                        <wps:cNvPr id="4257" name="Rectangle 4257"/>
                        <wps:cNvSpPr/>
                        <wps:spPr>
                          <a:xfrm>
                            <a:off x="457200" y="6522949"/>
                            <a:ext cx="1586908" cy="223333"/>
                          </a:xfrm>
                          <a:prstGeom prst="rect">
                            <a:avLst/>
                          </a:prstGeom>
                          <a:ln>
                            <a:noFill/>
                          </a:ln>
                        </wps:spPr>
                        <wps:txbx>
                          <w:txbxContent>
                            <w:p w14:paraId="448A42F8" w14:textId="77777777" w:rsidR="006E41D5" w:rsidRDefault="00000000">
                              <w:pPr>
                                <w:spacing w:after="160" w:line="259" w:lineRule="auto"/>
                                <w:ind w:left="0" w:firstLine="0"/>
                              </w:pPr>
                              <w:r>
                                <w:rPr>
                                  <w:color w:val="FFFEFD"/>
                                  <w:w w:val="102"/>
                                  <w:sz w:val="22"/>
                                </w:rPr>
                                <w:t>Health</w:t>
                              </w:r>
                              <w:r>
                                <w:rPr>
                                  <w:color w:val="FFFEFD"/>
                                  <w:spacing w:val="-3"/>
                                  <w:w w:val="102"/>
                                  <w:sz w:val="22"/>
                                </w:rPr>
                                <w:t xml:space="preserve"> </w:t>
                              </w:r>
                              <w:r>
                                <w:rPr>
                                  <w:color w:val="FFFEFD"/>
                                  <w:w w:val="102"/>
                                  <w:sz w:val="22"/>
                                </w:rPr>
                                <w:t>Benefits</w:t>
                              </w:r>
                              <w:r>
                                <w:rPr>
                                  <w:color w:val="FFFEFD"/>
                                  <w:spacing w:val="-3"/>
                                  <w:w w:val="102"/>
                                  <w:sz w:val="22"/>
                                </w:rPr>
                                <w:t xml:space="preserve"> </w:t>
                              </w:r>
                              <w:r>
                                <w:rPr>
                                  <w:color w:val="FFFEFD"/>
                                  <w:w w:val="102"/>
                                  <w:sz w:val="22"/>
                                </w:rPr>
                                <w:t>Plan.</w:t>
                              </w:r>
                            </w:p>
                          </w:txbxContent>
                        </wps:txbx>
                        <wps:bodyPr horzOverflow="overflow" vert="horz" lIns="0" tIns="0" rIns="0" bIns="0" rtlCol="0">
                          <a:noAutofit/>
                        </wps:bodyPr>
                      </wps:wsp>
                      <wps:wsp>
                        <wps:cNvPr id="4258" name="Rectangle 4258"/>
                        <wps:cNvSpPr/>
                        <wps:spPr>
                          <a:xfrm>
                            <a:off x="457200" y="7097090"/>
                            <a:ext cx="2625044" cy="243636"/>
                          </a:xfrm>
                          <a:prstGeom prst="rect">
                            <a:avLst/>
                          </a:prstGeom>
                          <a:ln>
                            <a:noFill/>
                          </a:ln>
                        </wps:spPr>
                        <wps:txbx>
                          <w:txbxContent>
                            <w:p w14:paraId="0B09E082" w14:textId="77777777" w:rsidR="006E41D5" w:rsidRDefault="00000000">
                              <w:pPr>
                                <w:spacing w:after="160" w:line="259" w:lineRule="auto"/>
                                <w:ind w:left="0" w:firstLine="0"/>
                              </w:pPr>
                              <w:r>
                                <w:rPr>
                                  <w:color w:val="FFFEFD"/>
                                  <w:w w:val="102"/>
                                  <w:sz w:val="24"/>
                                </w:rPr>
                                <w:t>Medical</w:t>
                              </w:r>
                              <w:r>
                                <w:rPr>
                                  <w:color w:val="FFFEFD"/>
                                  <w:spacing w:val="-3"/>
                                  <w:w w:val="102"/>
                                  <w:sz w:val="24"/>
                                </w:rPr>
                                <w:t xml:space="preserve"> </w:t>
                              </w:r>
                              <w:r>
                                <w:rPr>
                                  <w:color w:val="FFFEFD"/>
                                  <w:w w:val="102"/>
                                  <w:sz w:val="24"/>
                                </w:rPr>
                                <w:t>Clearance</w:t>
                              </w:r>
                              <w:r>
                                <w:rPr>
                                  <w:color w:val="FFFEFD"/>
                                  <w:spacing w:val="-3"/>
                                  <w:w w:val="102"/>
                                  <w:sz w:val="24"/>
                                </w:rPr>
                                <w:t xml:space="preserve"> </w:t>
                              </w:r>
                              <w:r>
                                <w:rPr>
                                  <w:color w:val="FFFEFD"/>
                                  <w:w w:val="102"/>
                                  <w:sz w:val="24"/>
                                </w:rPr>
                                <w:t>Information:</w:t>
                              </w:r>
                            </w:p>
                          </w:txbxContent>
                        </wps:txbx>
                        <wps:bodyPr horzOverflow="overflow" vert="horz" lIns="0" tIns="0" rIns="0" bIns="0" rtlCol="0">
                          <a:noAutofit/>
                        </wps:bodyPr>
                      </wps:wsp>
                      <wps:wsp>
                        <wps:cNvPr id="4259" name="Rectangle 4259"/>
                        <wps:cNvSpPr/>
                        <wps:spPr>
                          <a:xfrm>
                            <a:off x="2430906" y="7097090"/>
                            <a:ext cx="42971" cy="243636"/>
                          </a:xfrm>
                          <a:prstGeom prst="rect">
                            <a:avLst/>
                          </a:prstGeom>
                          <a:ln>
                            <a:noFill/>
                          </a:ln>
                        </wps:spPr>
                        <wps:txbx>
                          <w:txbxContent>
                            <w:p w14:paraId="50FB8A81" w14:textId="77777777" w:rsidR="006E41D5" w:rsidRDefault="00000000">
                              <w:pPr>
                                <w:spacing w:after="160" w:line="259" w:lineRule="auto"/>
                                <w:ind w:left="0" w:firstLine="0"/>
                              </w:pPr>
                              <w:r>
                                <w:rPr>
                                  <w:color w:val="FFFEFD"/>
                                  <w:sz w:val="24"/>
                                </w:rPr>
                                <w:t xml:space="preserve"> </w:t>
                              </w:r>
                            </w:p>
                          </w:txbxContent>
                        </wps:txbx>
                        <wps:bodyPr horzOverflow="overflow" vert="horz" lIns="0" tIns="0" rIns="0" bIns="0" rtlCol="0">
                          <a:noAutofit/>
                        </wps:bodyPr>
                      </wps:wsp>
                      <wps:wsp>
                        <wps:cNvPr id="4260" name="Rectangle 4260"/>
                        <wps:cNvSpPr/>
                        <wps:spPr>
                          <a:xfrm>
                            <a:off x="457200" y="7314413"/>
                            <a:ext cx="3934838" cy="223334"/>
                          </a:xfrm>
                          <a:prstGeom prst="rect">
                            <a:avLst/>
                          </a:prstGeom>
                          <a:ln>
                            <a:noFill/>
                          </a:ln>
                        </wps:spPr>
                        <wps:txbx>
                          <w:txbxContent>
                            <w:p w14:paraId="7C13C64F" w14:textId="77777777" w:rsidR="006E41D5" w:rsidRDefault="00000000">
                              <w:pPr>
                                <w:spacing w:after="160" w:line="259" w:lineRule="auto"/>
                                <w:ind w:left="0" w:firstLine="0"/>
                              </w:pPr>
                              <w:r>
                                <w:rPr>
                                  <w:color w:val="FFFEFD"/>
                                  <w:w w:val="104"/>
                                  <w:sz w:val="22"/>
                                </w:rPr>
                                <w:t>If</w:t>
                              </w:r>
                              <w:r>
                                <w:rPr>
                                  <w:color w:val="FFFEFD"/>
                                  <w:spacing w:val="-3"/>
                                  <w:w w:val="104"/>
                                  <w:sz w:val="22"/>
                                </w:rPr>
                                <w:t xml:space="preserve"> </w:t>
                              </w:r>
                              <w:r>
                                <w:rPr>
                                  <w:color w:val="FFFEFD"/>
                                  <w:w w:val="104"/>
                                  <w:sz w:val="22"/>
                                </w:rPr>
                                <w:t>any</w:t>
                              </w:r>
                              <w:r>
                                <w:rPr>
                                  <w:color w:val="FFFEFD"/>
                                  <w:spacing w:val="-3"/>
                                  <w:w w:val="104"/>
                                  <w:sz w:val="22"/>
                                </w:rPr>
                                <w:t xml:space="preserve"> </w:t>
                              </w:r>
                              <w:r>
                                <w:rPr>
                                  <w:color w:val="FFFEFD"/>
                                  <w:w w:val="104"/>
                                  <w:sz w:val="22"/>
                                </w:rPr>
                                <w:t>of</w:t>
                              </w:r>
                              <w:r>
                                <w:rPr>
                                  <w:color w:val="FFFEFD"/>
                                  <w:spacing w:val="-3"/>
                                  <w:w w:val="104"/>
                                  <w:sz w:val="22"/>
                                </w:rPr>
                                <w:t xml:space="preserve"> </w:t>
                              </w:r>
                              <w:r>
                                <w:rPr>
                                  <w:color w:val="FFFEFD"/>
                                  <w:w w:val="104"/>
                                  <w:sz w:val="22"/>
                                </w:rPr>
                                <w:t>your</w:t>
                              </w:r>
                              <w:r>
                                <w:rPr>
                                  <w:color w:val="FFFEFD"/>
                                  <w:spacing w:val="-3"/>
                                  <w:w w:val="104"/>
                                  <w:sz w:val="22"/>
                                </w:rPr>
                                <w:t xml:space="preserve"> </w:t>
                              </w:r>
                              <w:r>
                                <w:rPr>
                                  <w:color w:val="FFFEFD"/>
                                  <w:w w:val="104"/>
                                  <w:sz w:val="22"/>
                                </w:rPr>
                                <w:t>information</w:t>
                              </w:r>
                              <w:r>
                                <w:rPr>
                                  <w:color w:val="FFFEFD"/>
                                  <w:spacing w:val="-3"/>
                                  <w:w w:val="104"/>
                                  <w:sz w:val="22"/>
                                </w:rPr>
                                <w:t xml:space="preserve"> </w:t>
                              </w:r>
                              <w:r>
                                <w:rPr>
                                  <w:color w:val="FFFEFD"/>
                                  <w:w w:val="104"/>
                                  <w:sz w:val="22"/>
                                </w:rPr>
                                <w:t>has</w:t>
                              </w:r>
                              <w:r>
                                <w:rPr>
                                  <w:color w:val="FFFEFD"/>
                                  <w:spacing w:val="-3"/>
                                  <w:w w:val="104"/>
                                  <w:sz w:val="22"/>
                                </w:rPr>
                                <w:t xml:space="preserve"> </w:t>
                              </w:r>
                              <w:r>
                                <w:rPr>
                                  <w:color w:val="FFFEFD"/>
                                  <w:w w:val="104"/>
                                  <w:sz w:val="22"/>
                                </w:rPr>
                                <w:t>changed</w:t>
                              </w:r>
                              <w:r>
                                <w:rPr>
                                  <w:color w:val="FFFEFD"/>
                                  <w:spacing w:val="-3"/>
                                  <w:w w:val="104"/>
                                  <w:sz w:val="22"/>
                                </w:rPr>
                                <w:t xml:space="preserve"> </w:t>
                              </w:r>
                              <w:r>
                                <w:rPr>
                                  <w:color w:val="FFFEFD"/>
                                  <w:w w:val="104"/>
                                  <w:sz w:val="22"/>
                                </w:rPr>
                                <w:t>or</w:t>
                              </w:r>
                              <w:r>
                                <w:rPr>
                                  <w:color w:val="FFFEFD"/>
                                  <w:spacing w:val="-3"/>
                                  <w:w w:val="104"/>
                                  <w:sz w:val="22"/>
                                </w:rPr>
                                <w:t xml:space="preserve"> </w:t>
                              </w:r>
                              <w:r>
                                <w:rPr>
                                  <w:color w:val="FFFEFD"/>
                                  <w:w w:val="104"/>
                                  <w:sz w:val="22"/>
                                </w:rPr>
                                <w:t>needs</w:t>
                              </w:r>
                              <w:r>
                                <w:rPr>
                                  <w:color w:val="FFFEFD"/>
                                  <w:spacing w:val="-3"/>
                                  <w:w w:val="104"/>
                                  <w:sz w:val="22"/>
                                </w:rPr>
                                <w:t xml:space="preserve"> </w:t>
                              </w:r>
                              <w:r>
                                <w:rPr>
                                  <w:color w:val="FFFEFD"/>
                                  <w:w w:val="104"/>
                                  <w:sz w:val="22"/>
                                </w:rPr>
                                <w:t>to</w:t>
                              </w:r>
                              <w:r>
                                <w:rPr>
                                  <w:color w:val="FFFEFD"/>
                                  <w:spacing w:val="-3"/>
                                  <w:w w:val="104"/>
                                  <w:sz w:val="22"/>
                                </w:rPr>
                                <w:t xml:space="preserve"> </w:t>
                              </w:r>
                            </w:p>
                          </w:txbxContent>
                        </wps:txbx>
                        <wps:bodyPr horzOverflow="overflow" vert="horz" lIns="0" tIns="0" rIns="0" bIns="0" rtlCol="0">
                          <a:noAutofit/>
                        </wps:bodyPr>
                      </wps:wsp>
                      <wps:wsp>
                        <wps:cNvPr id="4261" name="Rectangle 4261"/>
                        <wps:cNvSpPr/>
                        <wps:spPr>
                          <a:xfrm>
                            <a:off x="457200" y="7492213"/>
                            <a:ext cx="3838779" cy="223334"/>
                          </a:xfrm>
                          <a:prstGeom prst="rect">
                            <a:avLst/>
                          </a:prstGeom>
                          <a:ln>
                            <a:noFill/>
                          </a:ln>
                        </wps:spPr>
                        <wps:txbx>
                          <w:txbxContent>
                            <w:p w14:paraId="63992DA0" w14:textId="77777777" w:rsidR="006E41D5" w:rsidRDefault="00000000">
                              <w:pPr>
                                <w:spacing w:after="160" w:line="259" w:lineRule="auto"/>
                                <w:ind w:left="0" w:firstLine="0"/>
                              </w:pPr>
                              <w:r>
                                <w:rPr>
                                  <w:color w:val="FFFEFD"/>
                                  <w:w w:val="104"/>
                                  <w:sz w:val="22"/>
                                </w:rPr>
                                <w:t>be</w:t>
                              </w:r>
                              <w:r>
                                <w:rPr>
                                  <w:color w:val="FFFEFD"/>
                                  <w:spacing w:val="-3"/>
                                  <w:w w:val="104"/>
                                  <w:sz w:val="22"/>
                                </w:rPr>
                                <w:t xml:space="preserve"> </w:t>
                              </w:r>
                              <w:r>
                                <w:rPr>
                                  <w:color w:val="FFFEFD"/>
                                  <w:w w:val="104"/>
                                  <w:sz w:val="22"/>
                                </w:rPr>
                                <w:t>updated</w:t>
                              </w:r>
                              <w:r>
                                <w:rPr>
                                  <w:color w:val="FFFEFD"/>
                                  <w:spacing w:val="-3"/>
                                  <w:w w:val="104"/>
                                  <w:sz w:val="22"/>
                                </w:rPr>
                                <w:t xml:space="preserve"> </w:t>
                              </w:r>
                              <w:r>
                                <w:rPr>
                                  <w:color w:val="FFFEFD"/>
                                  <w:w w:val="104"/>
                                  <w:sz w:val="22"/>
                                </w:rPr>
                                <w:t>since</w:t>
                              </w:r>
                              <w:r>
                                <w:rPr>
                                  <w:color w:val="FFFEFD"/>
                                  <w:spacing w:val="-3"/>
                                  <w:w w:val="104"/>
                                  <w:sz w:val="22"/>
                                </w:rPr>
                                <w:t xml:space="preserve"> </w:t>
                              </w:r>
                              <w:r>
                                <w:rPr>
                                  <w:color w:val="FFFEFD"/>
                                  <w:w w:val="104"/>
                                  <w:sz w:val="22"/>
                                </w:rPr>
                                <w:t>you</w:t>
                              </w:r>
                              <w:r>
                                <w:rPr>
                                  <w:color w:val="FFFEFD"/>
                                  <w:spacing w:val="-3"/>
                                  <w:w w:val="104"/>
                                  <w:sz w:val="22"/>
                                </w:rPr>
                                <w:t xml:space="preserve"> </w:t>
                              </w:r>
                              <w:r>
                                <w:rPr>
                                  <w:color w:val="FFFEFD"/>
                                  <w:w w:val="104"/>
                                  <w:sz w:val="22"/>
                                </w:rPr>
                                <w:t>initially</w:t>
                              </w:r>
                              <w:r>
                                <w:rPr>
                                  <w:color w:val="FFFEFD"/>
                                  <w:spacing w:val="-3"/>
                                  <w:w w:val="104"/>
                                  <w:sz w:val="22"/>
                                </w:rPr>
                                <w:t xml:space="preserve"> </w:t>
                              </w:r>
                              <w:r>
                                <w:rPr>
                                  <w:color w:val="FFFEFD"/>
                                  <w:w w:val="104"/>
                                  <w:sz w:val="22"/>
                                </w:rPr>
                                <w:t>submitted</w:t>
                              </w:r>
                              <w:r>
                                <w:rPr>
                                  <w:color w:val="FFFEFD"/>
                                  <w:spacing w:val="-3"/>
                                  <w:w w:val="104"/>
                                  <w:sz w:val="22"/>
                                </w:rPr>
                                <w:t xml:space="preserve"> </w:t>
                              </w:r>
                              <w:r>
                                <w:rPr>
                                  <w:color w:val="FFFEFD"/>
                                  <w:w w:val="104"/>
                                  <w:sz w:val="22"/>
                                </w:rPr>
                                <w:t>required</w:t>
                              </w:r>
                              <w:r>
                                <w:rPr>
                                  <w:color w:val="FFFEFD"/>
                                  <w:spacing w:val="-3"/>
                                  <w:w w:val="104"/>
                                  <w:sz w:val="22"/>
                                </w:rPr>
                                <w:t xml:space="preserve"> </w:t>
                              </w:r>
                            </w:p>
                          </w:txbxContent>
                        </wps:txbx>
                        <wps:bodyPr horzOverflow="overflow" vert="horz" lIns="0" tIns="0" rIns="0" bIns="0" rtlCol="0">
                          <a:noAutofit/>
                        </wps:bodyPr>
                      </wps:wsp>
                      <wps:wsp>
                        <wps:cNvPr id="4262" name="Rectangle 4262"/>
                        <wps:cNvSpPr/>
                        <wps:spPr>
                          <a:xfrm>
                            <a:off x="457200" y="7670013"/>
                            <a:ext cx="3689414" cy="223334"/>
                          </a:xfrm>
                          <a:prstGeom prst="rect">
                            <a:avLst/>
                          </a:prstGeom>
                          <a:ln>
                            <a:noFill/>
                          </a:ln>
                        </wps:spPr>
                        <wps:txbx>
                          <w:txbxContent>
                            <w:p w14:paraId="4B47F291" w14:textId="77777777" w:rsidR="006E41D5" w:rsidRDefault="00000000">
                              <w:pPr>
                                <w:spacing w:after="160" w:line="259" w:lineRule="auto"/>
                                <w:ind w:left="0" w:firstLine="0"/>
                              </w:pPr>
                              <w:r>
                                <w:rPr>
                                  <w:color w:val="FFFEFD"/>
                                  <w:w w:val="103"/>
                                  <w:sz w:val="22"/>
                                </w:rPr>
                                <w:t>medical</w:t>
                              </w:r>
                              <w:r>
                                <w:rPr>
                                  <w:color w:val="FFFEFD"/>
                                  <w:spacing w:val="-3"/>
                                  <w:w w:val="103"/>
                                  <w:sz w:val="22"/>
                                </w:rPr>
                                <w:t xml:space="preserve"> </w:t>
                              </w:r>
                              <w:r>
                                <w:rPr>
                                  <w:color w:val="FFFEFD"/>
                                  <w:w w:val="103"/>
                                  <w:sz w:val="22"/>
                                </w:rPr>
                                <w:t>clearance</w:t>
                              </w:r>
                              <w:r>
                                <w:rPr>
                                  <w:color w:val="FFFEFD"/>
                                  <w:spacing w:val="-3"/>
                                  <w:w w:val="103"/>
                                  <w:sz w:val="22"/>
                                </w:rPr>
                                <w:t xml:space="preserve"> </w:t>
                              </w:r>
                              <w:r>
                                <w:rPr>
                                  <w:color w:val="FFFEFD"/>
                                  <w:w w:val="103"/>
                                  <w:sz w:val="22"/>
                                </w:rPr>
                                <w:t>information</w:t>
                              </w:r>
                              <w:r>
                                <w:rPr>
                                  <w:color w:val="FFFEFD"/>
                                  <w:spacing w:val="-3"/>
                                  <w:w w:val="103"/>
                                  <w:sz w:val="22"/>
                                </w:rPr>
                                <w:t xml:space="preserve"> </w:t>
                              </w:r>
                              <w:r>
                                <w:rPr>
                                  <w:color w:val="FFFEFD"/>
                                  <w:w w:val="103"/>
                                  <w:sz w:val="22"/>
                                </w:rPr>
                                <w:t>to</w:t>
                              </w:r>
                              <w:r>
                                <w:rPr>
                                  <w:color w:val="FFFEFD"/>
                                  <w:spacing w:val="-3"/>
                                  <w:w w:val="103"/>
                                  <w:sz w:val="22"/>
                                </w:rPr>
                                <w:t xml:space="preserve"> </w:t>
                              </w:r>
                              <w:r>
                                <w:rPr>
                                  <w:color w:val="FFFEFD"/>
                                  <w:w w:val="103"/>
                                  <w:sz w:val="22"/>
                                </w:rPr>
                                <w:t>your</w:t>
                              </w:r>
                              <w:r>
                                <w:rPr>
                                  <w:color w:val="FFFEFD"/>
                                  <w:spacing w:val="-3"/>
                                  <w:w w:val="103"/>
                                  <w:sz w:val="22"/>
                                </w:rPr>
                                <w:t xml:space="preserve"> </w:t>
                              </w:r>
                              <w:r>
                                <w:rPr>
                                  <w:color w:val="FFFEFD"/>
                                  <w:w w:val="103"/>
                                  <w:sz w:val="22"/>
                                </w:rPr>
                                <w:t>program</w:t>
                              </w:r>
                              <w:r>
                                <w:rPr>
                                  <w:color w:val="FFFEFD"/>
                                  <w:spacing w:val="-3"/>
                                  <w:w w:val="103"/>
                                  <w:sz w:val="22"/>
                                </w:rPr>
                                <w:t xml:space="preserve"> </w:t>
                              </w:r>
                            </w:p>
                          </w:txbxContent>
                        </wps:txbx>
                        <wps:bodyPr horzOverflow="overflow" vert="horz" lIns="0" tIns="0" rIns="0" bIns="0" rtlCol="0">
                          <a:noAutofit/>
                        </wps:bodyPr>
                      </wps:wsp>
                      <wps:wsp>
                        <wps:cNvPr id="33273" name="Rectangle 33273"/>
                        <wps:cNvSpPr/>
                        <wps:spPr>
                          <a:xfrm>
                            <a:off x="457200" y="7847813"/>
                            <a:ext cx="52767" cy="223334"/>
                          </a:xfrm>
                          <a:prstGeom prst="rect">
                            <a:avLst/>
                          </a:prstGeom>
                          <a:ln>
                            <a:noFill/>
                          </a:ln>
                        </wps:spPr>
                        <wps:txbx>
                          <w:txbxContent>
                            <w:p w14:paraId="5F8D4299" w14:textId="77777777" w:rsidR="006E41D5" w:rsidRDefault="00000000">
                              <w:pPr>
                                <w:spacing w:after="160" w:line="259" w:lineRule="auto"/>
                                <w:ind w:left="0" w:firstLine="0"/>
                              </w:pPr>
                              <w:r>
                                <w:rPr>
                                  <w:color w:val="FFFEFD"/>
                                  <w:w w:val="95"/>
                                  <w:sz w:val="22"/>
                                </w:rPr>
                                <w:t>(</w:t>
                              </w:r>
                            </w:p>
                          </w:txbxContent>
                        </wps:txbx>
                        <wps:bodyPr horzOverflow="overflow" vert="horz" lIns="0" tIns="0" rIns="0" bIns="0" rtlCol="0">
                          <a:noAutofit/>
                        </wps:bodyPr>
                      </wps:wsp>
                      <wps:wsp>
                        <wps:cNvPr id="33284" name="Rectangle 33284"/>
                        <wps:cNvSpPr/>
                        <wps:spPr>
                          <a:xfrm>
                            <a:off x="496875" y="7847813"/>
                            <a:ext cx="3363686" cy="223334"/>
                          </a:xfrm>
                          <a:prstGeom prst="rect">
                            <a:avLst/>
                          </a:prstGeom>
                          <a:ln>
                            <a:noFill/>
                          </a:ln>
                        </wps:spPr>
                        <wps:txbx>
                          <w:txbxContent>
                            <w:p w14:paraId="56EC9F83" w14:textId="77777777" w:rsidR="006E41D5" w:rsidRDefault="00000000">
                              <w:pPr>
                                <w:spacing w:after="160" w:line="259" w:lineRule="auto"/>
                                <w:ind w:left="0" w:firstLine="0"/>
                              </w:pPr>
                              <w:r>
                                <w:rPr>
                                  <w:color w:val="FFFEFD"/>
                                  <w:w w:val="102"/>
                                  <w:sz w:val="22"/>
                                </w:rPr>
                                <w:t>i.e.,</w:t>
                              </w:r>
                              <w:r>
                                <w:rPr>
                                  <w:color w:val="FFFEFD"/>
                                  <w:spacing w:val="-3"/>
                                  <w:w w:val="102"/>
                                  <w:sz w:val="22"/>
                                </w:rPr>
                                <w:t xml:space="preserve"> </w:t>
                              </w:r>
                              <w:r>
                                <w:rPr>
                                  <w:color w:val="FFFEFD"/>
                                  <w:w w:val="102"/>
                                  <w:sz w:val="22"/>
                                </w:rPr>
                                <w:t>medical</w:t>
                              </w:r>
                              <w:r>
                                <w:rPr>
                                  <w:color w:val="FFFEFD"/>
                                  <w:spacing w:val="-3"/>
                                  <w:w w:val="102"/>
                                  <w:sz w:val="22"/>
                                </w:rPr>
                                <w:t xml:space="preserve"> </w:t>
                              </w:r>
                              <w:r>
                                <w:rPr>
                                  <w:color w:val="FFFEFD"/>
                                  <w:w w:val="102"/>
                                  <w:sz w:val="22"/>
                                </w:rPr>
                                <w:t>information,</w:t>
                              </w:r>
                              <w:r>
                                <w:rPr>
                                  <w:color w:val="FFFEFD"/>
                                  <w:spacing w:val="-3"/>
                                  <w:w w:val="102"/>
                                  <w:sz w:val="22"/>
                                </w:rPr>
                                <w:t xml:space="preserve"> </w:t>
                              </w:r>
                              <w:r>
                                <w:rPr>
                                  <w:color w:val="FFFEFD"/>
                                  <w:w w:val="102"/>
                                  <w:sz w:val="22"/>
                                </w:rPr>
                                <w:t>health</w:t>
                              </w:r>
                              <w:r>
                                <w:rPr>
                                  <w:color w:val="FFFEFD"/>
                                  <w:spacing w:val="-3"/>
                                  <w:w w:val="102"/>
                                  <w:sz w:val="22"/>
                                </w:rPr>
                                <w:t xml:space="preserve"> </w:t>
                              </w:r>
                              <w:r>
                                <w:rPr>
                                  <w:color w:val="FFFEFD"/>
                                  <w:w w:val="102"/>
                                  <w:sz w:val="22"/>
                                </w:rPr>
                                <w:t>conditions,</w:t>
                              </w:r>
                              <w:r>
                                <w:rPr>
                                  <w:color w:val="FFFEFD"/>
                                  <w:spacing w:val="-3"/>
                                  <w:w w:val="102"/>
                                  <w:sz w:val="22"/>
                                </w:rPr>
                                <w:t xml:space="preserve"> </w:t>
                              </w:r>
                            </w:p>
                          </w:txbxContent>
                        </wps:txbx>
                        <wps:bodyPr horzOverflow="overflow" vert="horz" lIns="0" tIns="0" rIns="0" bIns="0" rtlCol="0">
                          <a:noAutofit/>
                        </wps:bodyPr>
                      </wps:wsp>
                      <wps:wsp>
                        <wps:cNvPr id="4264" name="Rectangle 4264"/>
                        <wps:cNvSpPr/>
                        <wps:spPr>
                          <a:xfrm>
                            <a:off x="457200" y="8025613"/>
                            <a:ext cx="3750338" cy="223334"/>
                          </a:xfrm>
                          <a:prstGeom prst="rect">
                            <a:avLst/>
                          </a:prstGeom>
                          <a:ln>
                            <a:noFill/>
                          </a:ln>
                        </wps:spPr>
                        <wps:txbx>
                          <w:txbxContent>
                            <w:p w14:paraId="5E9F025C" w14:textId="77777777" w:rsidR="006E41D5" w:rsidRDefault="00000000">
                              <w:pPr>
                                <w:spacing w:after="160" w:line="259" w:lineRule="auto"/>
                                <w:ind w:left="0" w:firstLine="0"/>
                              </w:pPr>
                              <w:r>
                                <w:rPr>
                                  <w:color w:val="FFFEFD"/>
                                  <w:w w:val="102"/>
                                  <w:sz w:val="22"/>
                                </w:rPr>
                                <w:t>mental</w:t>
                              </w:r>
                              <w:r>
                                <w:rPr>
                                  <w:color w:val="FFFEFD"/>
                                  <w:spacing w:val="-3"/>
                                  <w:w w:val="102"/>
                                  <w:sz w:val="22"/>
                                </w:rPr>
                                <w:t xml:space="preserve"> </w:t>
                              </w:r>
                              <w:r>
                                <w:rPr>
                                  <w:color w:val="FFFEFD"/>
                                  <w:w w:val="102"/>
                                  <w:sz w:val="22"/>
                                </w:rPr>
                                <w:t>health,</w:t>
                              </w:r>
                              <w:r>
                                <w:rPr>
                                  <w:color w:val="FFFEFD"/>
                                  <w:spacing w:val="-3"/>
                                  <w:w w:val="102"/>
                                  <w:sz w:val="22"/>
                                </w:rPr>
                                <w:t xml:space="preserve"> </w:t>
                              </w:r>
                              <w:r>
                                <w:rPr>
                                  <w:color w:val="FFFEFD"/>
                                  <w:w w:val="102"/>
                                  <w:sz w:val="22"/>
                                </w:rPr>
                                <w:t>etc.),</w:t>
                              </w:r>
                              <w:r>
                                <w:rPr>
                                  <w:color w:val="FFFEFD"/>
                                  <w:spacing w:val="-3"/>
                                  <w:w w:val="102"/>
                                  <w:sz w:val="22"/>
                                </w:rPr>
                                <w:t xml:space="preserve"> </w:t>
                              </w:r>
                              <w:r>
                                <w:rPr>
                                  <w:color w:val="FFFEFD"/>
                                  <w:w w:val="102"/>
                                  <w:sz w:val="22"/>
                                </w:rPr>
                                <w:t>be</w:t>
                              </w:r>
                              <w:r>
                                <w:rPr>
                                  <w:color w:val="FFFEFD"/>
                                  <w:spacing w:val="-3"/>
                                  <w:w w:val="102"/>
                                  <w:sz w:val="22"/>
                                </w:rPr>
                                <w:t xml:space="preserve"> </w:t>
                              </w:r>
                              <w:r>
                                <w:rPr>
                                  <w:color w:val="FFFEFD"/>
                                  <w:w w:val="102"/>
                                  <w:sz w:val="22"/>
                                </w:rPr>
                                <w:t>sure</w:t>
                              </w:r>
                              <w:r>
                                <w:rPr>
                                  <w:color w:val="FFFEFD"/>
                                  <w:spacing w:val="-3"/>
                                  <w:w w:val="102"/>
                                  <w:sz w:val="22"/>
                                </w:rPr>
                                <w:t xml:space="preserve"> </w:t>
                              </w:r>
                              <w:r>
                                <w:rPr>
                                  <w:color w:val="FFFEFD"/>
                                  <w:w w:val="102"/>
                                  <w:sz w:val="22"/>
                                </w:rPr>
                                <w:t>to</w:t>
                              </w:r>
                              <w:r>
                                <w:rPr>
                                  <w:color w:val="FFFEFD"/>
                                  <w:spacing w:val="-3"/>
                                  <w:w w:val="102"/>
                                  <w:sz w:val="22"/>
                                </w:rPr>
                                <w:t xml:space="preserve"> </w:t>
                              </w:r>
                              <w:r>
                                <w:rPr>
                                  <w:color w:val="FFFEFD"/>
                                  <w:w w:val="102"/>
                                  <w:sz w:val="22"/>
                                </w:rPr>
                                <w:t>consult</w:t>
                              </w:r>
                              <w:r>
                                <w:rPr>
                                  <w:color w:val="FFFEFD"/>
                                  <w:spacing w:val="-3"/>
                                  <w:w w:val="102"/>
                                  <w:sz w:val="22"/>
                                </w:rPr>
                                <w:t xml:space="preserve"> </w:t>
                              </w:r>
                              <w:r>
                                <w:rPr>
                                  <w:color w:val="FFFEFD"/>
                                  <w:w w:val="102"/>
                                  <w:sz w:val="22"/>
                                </w:rPr>
                                <w:t>with</w:t>
                              </w:r>
                              <w:r>
                                <w:rPr>
                                  <w:color w:val="FFFEFD"/>
                                  <w:spacing w:val="-3"/>
                                  <w:w w:val="102"/>
                                  <w:sz w:val="22"/>
                                </w:rPr>
                                <w:t xml:space="preserve"> </w:t>
                              </w:r>
                              <w:r>
                                <w:rPr>
                                  <w:color w:val="FFFEFD"/>
                                  <w:w w:val="102"/>
                                  <w:sz w:val="22"/>
                                </w:rPr>
                                <w:t>your</w:t>
                              </w:r>
                              <w:r>
                                <w:rPr>
                                  <w:color w:val="FFFEFD"/>
                                  <w:spacing w:val="-3"/>
                                  <w:w w:val="102"/>
                                  <w:sz w:val="22"/>
                                </w:rPr>
                                <w:t xml:space="preserve"> </w:t>
                              </w:r>
                            </w:p>
                          </w:txbxContent>
                        </wps:txbx>
                        <wps:bodyPr horzOverflow="overflow" vert="horz" lIns="0" tIns="0" rIns="0" bIns="0" rtlCol="0">
                          <a:noAutofit/>
                        </wps:bodyPr>
                      </wps:wsp>
                      <wps:wsp>
                        <wps:cNvPr id="4265" name="Rectangle 4265"/>
                        <wps:cNvSpPr/>
                        <wps:spPr>
                          <a:xfrm>
                            <a:off x="457200" y="8203413"/>
                            <a:ext cx="4069915" cy="223334"/>
                          </a:xfrm>
                          <a:prstGeom prst="rect">
                            <a:avLst/>
                          </a:prstGeom>
                          <a:ln>
                            <a:noFill/>
                          </a:ln>
                        </wps:spPr>
                        <wps:txbx>
                          <w:txbxContent>
                            <w:p w14:paraId="15A1C101" w14:textId="77777777" w:rsidR="006E41D5" w:rsidRDefault="00000000">
                              <w:pPr>
                                <w:spacing w:after="160" w:line="259" w:lineRule="auto"/>
                                <w:ind w:left="0" w:firstLine="0"/>
                              </w:pPr>
                              <w:r>
                                <w:rPr>
                                  <w:color w:val="FFFEFD"/>
                                  <w:w w:val="104"/>
                                  <w:sz w:val="22"/>
                                </w:rPr>
                                <w:t>program</w:t>
                              </w:r>
                              <w:r>
                                <w:rPr>
                                  <w:color w:val="FFFEFD"/>
                                  <w:spacing w:val="-3"/>
                                  <w:w w:val="104"/>
                                  <w:sz w:val="22"/>
                                </w:rPr>
                                <w:t xml:space="preserve"> </w:t>
                              </w:r>
                              <w:r>
                                <w:rPr>
                                  <w:color w:val="FFFEFD"/>
                                  <w:w w:val="104"/>
                                  <w:sz w:val="22"/>
                                </w:rPr>
                                <w:t>staff</w:t>
                              </w:r>
                              <w:r>
                                <w:rPr>
                                  <w:color w:val="FFFEFD"/>
                                  <w:spacing w:val="-3"/>
                                  <w:w w:val="104"/>
                                  <w:sz w:val="22"/>
                                </w:rPr>
                                <w:t xml:space="preserve"> </w:t>
                              </w:r>
                              <w:r>
                                <w:rPr>
                                  <w:color w:val="FFFEFD"/>
                                  <w:w w:val="104"/>
                                  <w:sz w:val="22"/>
                                </w:rPr>
                                <w:t>about</w:t>
                              </w:r>
                              <w:r>
                                <w:rPr>
                                  <w:color w:val="FFFEFD"/>
                                  <w:spacing w:val="-3"/>
                                  <w:w w:val="104"/>
                                  <w:sz w:val="22"/>
                                </w:rPr>
                                <w:t xml:space="preserve"> </w:t>
                              </w:r>
                              <w:r>
                                <w:rPr>
                                  <w:color w:val="FFFEFD"/>
                                  <w:w w:val="104"/>
                                  <w:sz w:val="22"/>
                                </w:rPr>
                                <w:t>submitting</w:t>
                              </w:r>
                              <w:r>
                                <w:rPr>
                                  <w:color w:val="FFFEFD"/>
                                  <w:spacing w:val="-3"/>
                                  <w:w w:val="104"/>
                                  <w:sz w:val="22"/>
                                </w:rPr>
                                <w:t xml:space="preserve"> </w:t>
                              </w:r>
                              <w:r>
                                <w:rPr>
                                  <w:color w:val="FFFEFD"/>
                                  <w:w w:val="104"/>
                                  <w:sz w:val="22"/>
                                </w:rPr>
                                <w:t>any</w:t>
                              </w:r>
                              <w:r>
                                <w:rPr>
                                  <w:color w:val="FFFEFD"/>
                                  <w:spacing w:val="-3"/>
                                  <w:w w:val="104"/>
                                  <w:sz w:val="22"/>
                                </w:rPr>
                                <w:t xml:space="preserve"> </w:t>
                              </w:r>
                              <w:r>
                                <w:rPr>
                                  <w:color w:val="FFFEFD"/>
                                  <w:w w:val="104"/>
                                  <w:sz w:val="22"/>
                                </w:rPr>
                                <w:t>new</w:t>
                              </w:r>
                              <w:r>
                                <w:rPr>
                                  <w:color w:val="FFFEFD"/>
                                  <w:spacing w:val="-3"/>
                                  <w:w w:val="104"/>
                                  <w:sz w:val="22"/>
                                </w:rPr>
                                <w:t xml:space="preserve"> </w:t>
                              </w:r>
                              <w:r>
                                <w:rPr>
                                  <w:color w:val="FFFEFD"/>
                                  <w:w w:val="104"/>
                                  <w:sz w:val="22"/>
                                </w:rPr>
                                <w:t>or</w:t>
                              </w:r>
                              <w:r>
                                <w:rPr>
                                  <w:color w:val="FFFEFD"/>
                                  <w:spacing w:val="-3"/>
                                  <w:w w:val="104"/>
                                  <w:sz w:val="22"/>
                                </w:rPr>
                                <w:t xml:space="preserve"> </w:t>
                              </w:r>
                              <w:r>
                                <w:rPr>
                                  <w:color w:val="FFFEFD"/>
                                  <w:w w:val="104"/>
                                  <w:sz w:val="22"/>
                                </w:rPr>
                                <w:t>updated</w:t>
                              </w:r>
                              <w:r>
                                <w:rPr>
                                  <w:color w:val="FFFEFD"/>
                                  <w:spacing w:val="-3"/>
                                  <w:w w:val="104"/>
                                  <w:sz w:val="22"/>
                                </w:rPr>
                                <w:t xml:space="preserve"> </w:t>
                              </w:r>
                            </w:p>
                          </w:txbxContent>
                        </wps:txbx>
                        <wps:bodyPr horzOverflow="overflow" vert="horz" lIns="0" tIns="0" rIns="0" bIns="0" rtlCol="0">
                          <a:noAutofit/>
                        </wps:bodyPr>
                      </wps:wsp>
                      <wps:wsp>
                        <wps:cNvPr id="4266" name="Rectangle 4266"/>
                        <wps:cNvSpPr/>
                        <wps:spPr>
                          <a:xfrm>
                            <a:off x="457200" y="8381213"/>
                            <a:ext cx="4102245" cy="223334"/>
                          </a:xfrm>
                          <a:prstGeom prst="rect">
                            <a:avLst/>
                          </a:prstGeom>
                          <a:ln>
                            <a:noFill/>
                          </a:ln>
                        </wps:spPr>
                        <wps:txbx>
                          <w:txbxContent>
                            <w:p w14:paraId="41541C32" w14:textId="77777777" w:rsidR="006E41D5" w:rsidRDefault="00000000">
                              <w:pPr>
                                <w:spacing w:after="160" w:line="259" w:lineRule="auto"/>
                                <w:ind w:left="0" w:firstLine="0"/>
                              </w:pPr>
                              <w:r>
                                <w:rPr>
                                  <w:color w:val="FFFEFD"/>
                                  <w:w w:val="103"/>
                                  <w:sz w:val="22"/>
                                </w:rPr>
                                <w:t>information,</w:t>
                              </w:r>
                              <w:r>
                                <w:rPr>
                                  <w:color w:val="FFFEFD"/>
                                  <w:spacing w:val="-3"/>
                                  <w:w w:val="103"/>
                                  <w:sz w:val="22"/>
                                </w:rPr>
                                <w:t xml:space="preserve"> </w:t>
                              </w:r>
                              <w:r>
                                <w:rPr>
                                  <w:color w:val="FFFEFD"/>
                                  <w:w w:val="103"/>
                                  <w:sz w:val="22"/>
                                </w:rPr>
                                <w:t>as</w:t>
                              </w:r>
                              <w:r>
                                <w:rPr>
                                  <w:color w:val="FFFEFD"/>
                                  <w:spacing w:val="-3"/>
                                  <w:w w:val="103"/>
                                  <w:sz w:val="22"/>
                                </w:rPr>
                                <w:t xml:space="preserve"> </w:t>
                              </w:r>
                              <w:r>
                                <w:rPr>
                                  <w:color w:val="FFFEFD"/>
                                  <w:w w:val="103"/>
                                  <w:sz w:val="22"/>
                                </w:rPr>
                                <w:t>far</w:t>
                              </w:r>
                              <w:r>
                                <w:rPr>
                                  <w:color w:val="FFFEFD"/>
                                  <w:spacing w:val="-3"/>
                                  <w:w w:val="103"/>
                                  <w:sz w:val="22"/>
                                </w:rPr>
                                <w:t xml:space="preserve"> </w:t>
                              </w:r>
                              <w:r>
                                <w:rPr>
                                  <w:color w:val="FFFEFD"/>
                                  <w:w w:val="103"/>
                                  <w:sz w:val="22"/>
                                </w:rPr>
                                <w:t>in</w:t>
                              </w:r>
                              <w:r>
                                <w:rPr>
                                  <w:color w:val="FFFEFD"/>
                                  <w:spacing w:val="-3"/>
                                  <w:w w:val="103"/>
                                  <w:sz w:val="22"/>
                                </w:rPr>
                                <w:t xml:space="preserve"> </w:t>
                              </w:r>
                              <w:r>
                                <w:rPr>
                                  <w:color w:val="FFFEFD"/>
                                  <w:w w:val="103"/>
                                  <w:sz w:val="22"/>
                                </w:rPr>
                                <w:t>advance</w:t>
                              </w:r>
                              <w:r>
                                <w:rPr>
                                  <w:color w:val="FFFEFD"/>
                                  <w:spacing w:val="-3"/>
                                  <w:w w:val="103"/>
                                  <w:sz w:val="22"/>
                                </w:rPr>
                                <w:t xml:space="preserve"> </w:t>
                              </w:r>
                              <w:r>
                                <w:rPr>
                                  <w:color w:val="FFFEFD"/>
                                  <w:w w:val="103"/>
                                  <w:sz w:val="22"/>
                                </w:rPr>
                                <w:t>of</w:t>
                              </w:r>
                              <w:r>
                                <w:rPr>
                                  <w:color w:val="FFFEFD"/>
                                  <w:spacing w:val="-3"/>
                                  <w:w w:val="103"/>
                                  <w:sz w:val="22"/>
                                </w:rPr>
                                <w:t xml:space="preserve"> </w:t>
                              </w:r>
                              <w:r>
                                <w:rPr>
                                  <w:color w:val="FFFEFD"/>
                                  <w:w w:val="103"/>
                                  <w:sz w:val="22"/>
                                </w:rPr>
                                <w:t>your</w:t>
                              </w:r>
                              <w:r>
                                <w:rPr>
                                  <w:color w:val="FFFEFD"/>
                                  <w:spacing w:val="-3"/>
                                  <w:w w:val="103"/>
                                  <w:sz w:val="22"/>
                                </w:rPr>
                                <w:t xml:space="preserve"> </w:t>
                              </w:r>
                              <w:r>
                                <w:rPr>
                                  <w:color w:val="FFFEFD"/>
                                  <w:w w:val="103"/>
                                  <w:sz w:val="22"/>
                                </w:rPr>
                                <w:t>departure</w:t>
                              </w:r>
                              <w:r>
                                <w:rPr>
                                  <w:color w:val="FFFEFD"/>
                                  <w:spacing w:val="-3"/>
                                  <w:w w:val="103"/>
                                  <w:sz w:val="22"/>
                                </w:rPr>
                                <w:t xml:space="preserve"> </w:t>
                              </w:r>
                              <w:r>
                                <w:rPr>
                                  <w:color w:val="FFFEFD"/>
                                  <w:w w:val="103"/>
                                  <w:sz w:val="22"/>
                                </w:rPr>
                                <w:t>date</w:t>
                              </w:r>
                              <w:r>
                                <w:rPr>
                                  <w:color w:val="FFFEFD"/>
                                  <w:spacing w:val="-3"/>
                                  <w:w w:val="103"/>
                                  <w:sz w:val="22"/>
                                </w:rPr>
                                <w:t xml:space="preserve"> </w:t>
                              </w:r>
                            </w:p>
                          </w:txbxContent>
                        </wps:txbx>
                        <wps:bodyPr horzOverflow="overflow" vert="horz" lIns="0" tIns="0" rIns="0" bIns="0" rtlCol="0">
                          <a:noAutofit/>
                        </wps:bodyPr>
                      </wps:wsp>
                      <wps:wsp>
                        <wps:cNvPr id="4267" name="Rectangle 4267"/>
                        <wps:cNvSpPr/>
                        <wps:spPr>
                          <a:xfrm>
                            <a:off x="457200" y="8564093"/>
                            <a:ext cx="2746288" cy="223333"/>
                          </a:xfrm>
                          <a:prstGeom prst="rect">
                            <a:avLst/>
                          </a:prstGeom>
                          <a:ln>
                            <a:noFill/>
                          </a:ln>
                        </wps:spPr>
                        <wps:txbx>
                          <w:txbxContent>
                            <w:p w14:paraId="3D007A01" w14:textId="77777777" w:rsidR="006E41D5" w:rsidRDefault="00000000">
                              <w:pPr>
                                <w:spacing w:after="160" w:line="259" w:lineRule="auto"/>
                                <w:ind w:left="0" w:firstLine="0"/>
                              </w:pPr>
                              <w:r>
                                <w:rPr>
                                  <w:color w:val="FFFEFD"/>
                                  <w:w w:val="103"/>
                                  <w:sz w:val="22"/>
                                </w:rPr>
                                <w:t>and</w:t>
                              </w:r>
                              <w:r>
                                <w:rPr>
                                  <w:color w:val="FFFEFD"/>
                                  <w:spacing w:val="-3"/>
                                  <w:w w:val="103"/>
                                  <w:sz w:val="22"/>
                                </w:rPr>
                                <w:t xml:space="preserve"> </w:t>
                              </w:r>
                              <w:r>
                                <w:rPr>
                                  <w:color w:val="FFFEFD"/>
                                  <w:w w:val="103"/>
                                  <w:sz w:val="22"/>
                                </w:rPr>
                                <w:t>program</w:t>
                              </w:r>
                              <w:r>
                                <w:rPr>
                                  <w:color w:val="FFFEFD"/>
                                  <w:spacing w:val="-3"/>
                                  <w:w w:val="103"/>
                                  <w:sz w:val="22"/>
                                </w:rPr>
                                <w:t xml:space="preserve"> </w:t>
                              </w:r>
                              <w:r>
                                <w:rPr>
                                  <w:color w:val="FFFEFD"/>
                                  <w:w w:val="103"/>
                                  <w:sz w:val="22"/>
                                </w:rPr>
                                <w:t>start</w:t>
                              </w:r>
                              <w:r>
                                <w:rPr>
                                  <w:color w:val="FFFEFD"/>
                                  <w:spacing w:val="-3"/>
                                  <w:w w:val="103"/>
                                  <w:sz w:val="22"/>
                                </w:rPr>
                                <w:t xml:space="preserve"> </w:t>
                              </w:r>
                              <w:r>
                                <w:rPr>
                                  <w:color w:val="FFFEFD"/>
                                  <w:w w:val="103"/>
                                  <w:sz w:val="22"/>
                                </w:rPr>
                                <w:t>date</w:t>
                              </w:r>
                              <w:r>
                                <w:rPr>
                                  <w:color w:val="FFFEFD"/>
                                  <w:spacing w:val="-3"/>
                                  <w:w w:val="103"/>
                                  <w:sz w:val="22"/>
                                </w:rPr>
                                <w:t xml:space="preserve"> </w:t>
                              </w:r>
                              <w:r>
                                <w:rPr>
                                  <w:color w:val="FFFEFD"/>
                                  <w:w w:val="103"/>
                                  <w:sz w:val="22"/>
                                </w:rPr>
                                <w:t>as</w:t>
                              </w:r>
                              <w:r>
                                <w:rPr>
                                  <w:color w:val="FFFEFD"/>
                                  <w:spacing w:val="-3"/>
                                  <w:w w:val="103"/>
                                  <w:sz w:val="22"/>
                                </w:rPr>
                                <w:t xml:space="preserve"> </w:t>
                              </w:r>
                              <w:r>
                                <w:rPr>
                                  <w:color w:val="FFFEFD"/>
                                  <w:w w:val="103"/>
                                  <w:sz w:val="22"/>
                                </w:rPr>
                                <w:t>possible.</w:t>
                              </w:r>
                              <w:r>
                                <w:rPr>
                                  <w:color w:val="FFFEFD"/>
                                  <w:spacing w:val="-3"/>
                                  <w:w w:val="103"/>
                                  <w:sz w:val="22"/>
                                </w:rPr>
                                <w:t xml:space="preserve"> </w:t>
                              </w:r>
                            </w:p>
                          </w:txbxContent>
                        </wps:txbx>
                        <wps:bodyPr horzOverflow="overflow" vert="horz" lIns="0" tIns="0" rIns="0" bIns="0" rtlCol="0">
                          <a:noAutofit/>
                        </wps:bodyPr>
                      </wps:wsp>
                      <wps:wsp>
                        <wps:cNvPr id="4268" name="Rectangle 4268"/>
                        <wps:cNvSpPr/>
                        <wps:spPr>
                          <a:xfrm>
                            <a:off x="463550" y="1855642"/>
                            <a:ext cx="1608969" cy="282527"/>
                          </a:xfrm>
                          <a:prstGeom prst="rect">
                            <a:avLst/>
                          </a:prstGeom>
                          <a:ln>
                            <a:noFill/>
                          </a:ln>
                        </wps:spPr>
                        <wps:txbx>
                          <w:txbxContent>
                            <w:p w14:paraId="1FE3C1B9" w14:textId="77777777" w:rsidR="006E41D5" w:rsidRDefault="00000000">
                              <w:pPr>
                                <w:spacing w:after="160" w:line="259" w:lineRule="auto"/>
                                <w:ind w:left="0" w:firstLine="0"/>
                              </w:pPr>
                              <w:r>
                                <w:rPr>
                                  <w:b/>
                                  <w:color w:val="FFFEFD"/>
                                  <w:w w:val="110"/>
                                  <w:sz w:val="27"/>
                                </w:rPr>
                                <w:t>INTRODUCTION</w:t>
                              </w:r>
                            </w:p>
                          </w:txbxContent>
                        </wps:txbx>
                        <wps:bodyPr horzOverflow="overflow" vert="horz" lIns="0" tIns="0" rIns="0" bIns="0" rtlCol="0">
                          <a:noAutofit/>
                        </wps:bodyPr>
                      </wps:wsp>
                      <wps:wsp>
                        <wps:cNvPr id="42267" name="Shape 42267"/>
                        <wps:cNvSpPr/>
                        <wps:spPr>
                          <a:xfrm>
                            <a:off x="469900" y="1682496"/>
                            <a:ext cx="2832100" cy="96012"/>
                          </a:xfrm>
                          <a:custGeom>
                            <a:avLst/>
                            <a:gdLst/>
                            <a:ahLst/>
                            <a:cxnLst/>
                            <a:rect l="0" t="0" r="0" b="0"/>
                            <a:pathLst>
                              <a:path w="2832100" h="96012">
                                <a:moveTo>
                                  <a:pt x="0" y="0"/>
                                </a:moveTo>
                                <a:lnTo>
                                  <a:pt x="2832100" y="0"/>
                                </a:lnTo>
                                <a:lnTo>
                                  <a:pt x="2832100" y="96012"/>
                                </a:lnTo>
                                <a:lnTo>
                                  <a:pt x="0" y="9601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0643" name="Picture 40643"/>
                          <pic:cNvPicPr/>
                        </pic:nvPicPr>
                        <pic:blipFill>
                          <a:blip r:embed="rId8"/>
                          <a:stretch>
                            <a:fillRect/>
                          </a:stretch>
                        </pic:blipFill>
                        <pic:spPr>
                          <a:xfrm>
                            <a:off x="3894328" y="0"/>
                            <a:ext cx="3877056" cy="10055352"/>
                          </a:xfrm>
                          <a:prstGeom prst="rect">
                            <a:avLst/>
                          </a:prstGeom>
                        </pic:spPr>
                      </pic:pic>
                    </wpg:wgp>
                  </a:graphicData>
                </a:graphic>
              </wp:anchor>
            </w:drawing>
          </mc:Choice>
          <mc:Fallback>
            <w:pict>
              <v:group w14:anchorId="29A04ED5" id="Group 33496" o:spid="_x0000_s1026" style="position:absolute;left:0;text-align:left;margin-left:0;margin-top:0;width:612pt;height:11in;z-index:251659264;mso-position-horizontal-relative:page;mso-position-vertical-relative:page" coordsize="77724,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">
                <v:shape id="Shape 41786" o:spid="_x0000_s1027" style="position:absolute;width:39560;height:100584;visibility:visible;mso-wrap-style:square;v-text-anchor:top" coordsize="3956050,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" path="m,l3956050,r,10058400l,10058400,,e" fillcolor="#015182" stroked="f" strokeweight="0">
                  <v:stroke miterlimit="83231f" joinstyle="miter"/>
                  <v:path arrowok="t" textboxrect="0,0,3956050,10058400"/>
                </v:shape>
                <v:rect id="Rectangle 4236" o:spid="_x0000_s1028" style="position:absolute;left:4572;top:24335;width:38761;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DqF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" filled="f" stroked="f">
                  <v:textbox inset="0,0,0,0">
                    <w:txbxContent>
                      <w:p w14:paraId="108828ED" w14:textId="77777777" w:rsidR="006E41D5" w:rsidRDefault="00000000">
                        <w:pPr>
                          <w:spacing w:after="160" w:line="259" w:lineRule="auto"/>
                          <w:ind w:left="0" w:firstLine="0"/>
                        </w:pPr>
                        <w:r>
                          <w:rPr>
                            <w:color w:val="FFFEFD"/>
                            <w:w w:val="103"/>
                            <w:sz w:val="22"/>
                          </w:rPr>
                          <w:t>The</w:t>
                        </w:r>
                        <w:r>
                          <w:rPr>
                            <w:color w:val="FFFEFD"/>
                            <w:spacing w:val="-3"/>
                            <w:w w:val="103"/>
                            <w:sz w:val="22"/>
                          </w:rPr>
                          <w:t xml:space="preserve"> </w:t>
                        </w:r>
                        <w:r>
                          <w:rPr>
                            <w:color w:val="FFFEFD"/>
                            <w:w w:val="103"/>
                            <w:sz w:val="22"/>
                          </w:rPr>
                          <w:t>United</w:t>
                        </w:r>
                        <w:r>
                          <w:rPr>
                            <w:color w:val="FFFEFD"/>
                            <w:spacing w:val="-3"/>
                            <w:w w:val="103"/>
                            <w:sz w:val="22"/>
                          </w:rPr>
                          <w:t xml:space="preserve"> </w:t>
                        </w:r>
                        <w:r>
                          <w:rPr>
                            <w:color w:val="FFFEFD"/>
                            <w:w w:val="103"/>
                            <w:sz w:val="22"/>
                          </w:rPr>
                          <w:t>States</w:t>
                        </w:r>
                        <w:r>
                          <w:rPr>
                            <w:color w:val="FFFEFD"/>
                            <w:spacing w:val="-3"/>
                            <w:w w:val="103"/>
                            <w:sz w:val="22"/>
                          </w:rPr>
                          <w:t xml:space="preserve"> </w:t>
                        </w:r>
                        <w:r>
                          <w:rPr>
                            <w:color w:val="FFFEFD"/>
                            <w:w w:val="103"/>
                            <w:sz w:val="22"/>
                          </w:rPr>
                          <w:t>Department</w:t>
                        </w:r>
                        <w:r>
                          <w:rPr>
                            <w:color w:val="FFFEFD"/>
                            <w:spacing w:val="-3"/>
                            <w:w w:val="103"/>
                            <w:sz w:val="22"/>
                          </w:rPr>
                          <w:t xml:space="preserve"> </w:t>
                        </w:r>
                        <w:r>
                          <w:rPr>
                            <w:color w:val="FFFEFD"/>
                            <w:w w:val="103"/>
                            <w:sz w:val="22"/>
                          </w:rPr>
                          <w:t>of</w:t>
                        </w:r>
                        <w:r>
                          <w:rPr>
                            <w:color w:val="FFFEFD"/>
                            <w:spacing w:val="-3"/>
                            <w:w w:val="103"/>
                            <w:sz w:val="22"/>
                          </w:rPr>
                          <w:t xml:space="preserve"> </w:t>
                        </w:r>
                        <w:r>
                          <w:rPr>
                            <w:color w:val="FFFEFD"/>
                            <w:w w:val="103"/>
                            <w:sz w:val="22"/>
                          </w:rPr>
                          <w:t>State</w:t>
                        </w:r>
                        <w:r>
                          <w:rPr>
                            <w:color w:val="FFFEFD"/>
                            <w:spacing w:val="-3"/>
                            <w:w w:val="103"/>
                            <w:sz w:val="22"/>
                          </w:rPr>
                          <w:t xml:space="preserve"> </w:t>
                        </w:r>
                        <w:r>
                          <w:rPr>
                            <w:color w:val="FFFEFD"/>
                            <w:w w:val="103"/>
                            <w:sz w:val="22"/>
                          </w:rPr>
                          <w:t>(USDOS)</w:t>
                        </w:r>
                        <w:r>
                          <w:rPr>
                            <w:color w:val="FFFEFD"/>
                            <w:spacing w:val="-3"/>
                            <w:w w:val="103"/>
                            <w:sz w:val="22"/>
                          </w:rPr>
                          <w:t xml:space="preserve"> </w:t>
                        </w:r>
                        <w:proofErr w:type="gramStart"/>
                        <w:r>
                          <w:rPr>
                            <w:color w:val="FFFEFD"/>
                            <w:w w:val="103"/>
                            <w:sz w:val="22"/>
                          </w:rPr>
                          <w:t>is</w:t>
                        </w:r>
                        <w:proofErr w:type="gramEnd"/>
                        <w:r>
                          <w:rPr>
                            <w:color w:val="FFFEFD"/>
                            <w:spacing w:val="-3"/>
                            <w:w w:val="103"/>
                            <w:sz w:val="22"/>
                          </w:rPr>
                          <w:t xml:space="preserve"> </w:t>
                        </w:r>
                      </w:p>
                    </w:txbxContent>
                  </v:textbox>
                </v:rect>
                <v:rect id="Rectangle 4237" o:spid="_x0000_s1029" style="position:absolute;left:4572;top:26113;width:41661;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J8e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" filled="f" stroked="f">
                  <v:textbox inset="0,0,0,0">
                    <w:txbxContent>
                      <w:p w14:paraId="7CA7B76A" w14:textId="77777777" w:rsidR="006E41D5" w:rsidRDefault="00000000">
                        <w:pPr>
                          <w:spacing w:after="160" w:line="259" w:lineRule="auto"/>
                          <w:ind w:left="0" w:firstLine="0"/>
                        </w:pPr>
                        <w:r>
                          <w:rPr>
                            <w:color w:val="FFFEFD"/>
                            <w:w w:val="104"/>
                            <w:sz w:val="22"/>
                          </w:rPr>
                          <w:t>pleased</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welcome</w:t>
                        </w:r>
                        <w:r>
                          <w:rPr>
                            <w:color w:val="FFFEFD"/>
                            <w:spacing w:val="-3"/>
                            <w:w w:val="104"/>
                            <w:sz w:val="22"/>
                          </w:rPr>
                          <w:t xml:space="preserve"> </w:t>
                        </w:r>
                        <w:r>
                          <w:rPr>
                            <w:color w:val="FFFEFD"/>
                            <w:w w:val="104"/>
                            <w:sz w:val="22"/>
                          </w:rPr>
                          <w:t>you</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the</w:t>
                        </w:r>
                        <w:r>
                          <w:rPr>
                            <w:color w:val="FFFEFD"/>
                            <w:spacing w:val="-3"/>
                            <w:w w:val="104"/>
                            <w:sz w:val="22"/>
                          </w:rPr>
                          <w:t xml:space="preserve"> </w:t>
                        </w:r>
                        <w:r>
                          <w:rPr>
                            <w:color w:val="FFFEFD"/>
                            <w:w w:val="104"/>
                            <w:sz w:val="22"/>
                          </w:rPr>
                          <w:t>Accident</w:t>
                        </w:r>
                        <w:r>
                          <w:rPr>
                            <w:color w:val="FFFEFD"/>
                            <w:spacing w:val="-3"/>
                            <w:w w:val="104"/>
                            <w:sz w:val="22"/>
                          </w:rPr>
                          <w:t xml:space="preserve"> </w:t>
                        </w:r>
                        <w:r>
                          <w:rPr>
                            <w:color w:val="FFFEFD"/>
                            <w:w w:val="104"/>
                            <w:sz w:val="22"/>
                          </w:rPr>
                          <w:t>and</w:t>
                        </w:r>
                        <w:r>
                          <w:rPr>
                            <w:color w:val="FFFEFD"/>
                            <w:spacing w:val="-3"/>
                            <w:w w:val="104"/>
                            <w:sz w:val="22"/>
                          </w:rPr>
                          <w:t xml:space="preserve"> </w:t>
                        </w:r>
                        <w:r>
                          <w:rPr>
                            <w:color w:val="FFFEFD"/>
                            <w:w w:val="104"/>
                            <w:sz w:val="22"/>
                          </w:rPr>
                          <w:t>Sickness</w:t>
                        </w:r>
                        <w:r>
                          <w:rPr>
                            <w:color w:val="FFFEFD"/>
                            <w:spacing w:val="-3"/>
                            <w:w w:val="104"/>
                            <w:sz w:val="22"/>
                          </w:rPr>
                          <w:t xml:space="preserve"> </w:t>
                        </w:r>
                      </w:p>
                    </w:txbxContent>
                  </v:textbox>
                </v:rect>
                <v:rect id="Rectangle 4238" o:spid="_x0000_s1030" style="position:absolute;left:4572;top:27891;width:39855;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" filled="f" stroked="f">
                  <v:textbox inset="0,0,0,0">
                    <w:txbxContent>
                      <w:p w14:paraId="79AE18D8" w14:textId="77777777" w:rsidR="006E41D5" w:rsidRDefault="00000000">
                        <w:pPr>
                          <w:spacing w:after="160" w:line="259" w:lineRule="auto"/>
                          <w:ind w:left="0" w:firstLine="0"/>
                        </w:pPr>
                        <w:r>
                          <w:rPr>
                            <w:color w:val="FFFEFD"/>
                            <w:w w:val="103"/>
                            <w:sz w:val="22"/>
                          </w:rPr>
                          <w:t>Program</w:t>
                        </w:r>
                        <w:r>
                          <w:rPr>
                            <w:color w:val="FFFEFD"/>
                            <w:spacing w:val="-3"/>
                            <w:w w:val="103"/>
                            <w:sz w:val="22"/>
                          </w:rPr>
                          <w:t xml:space="preserve"> </w:t>
                        </w:r>
                        <w:r>
                          <w:rPr>
                            <w:color w:val="FFFEFD"/>
                            <w:w w:val="103"/>
                            <w:sz w:val="22"/>
                          </w:rPr>
                          <w:t>for</w:t>
                        </w:r>
                        <w:r>
                          <w:rPr>
                            <w:color w:val="FFFEFD"/>
                            <w:spacing w:val="-3"/>
                            <w:w w:val="103"/>
                            <w:sz w:val="22"/>
                          </w:rPr>
                          <w:t xml:space="preserve"> </w:t>
                        </w:r>
                        <w:r>
                          <w:rPr>
                            <w:color w:val="FFFEFD"/>
                            <w:w w:val="103"/>
                            <w:sz w:val="22"/>
                          </w:rPr>
                          <w:t>Exchanges</w:t>
                        </w:r>
                        <w:r>
                          <w:rPr>
                            <w:color w:val="FFFEFD"/>
                            <w:spacing w:val="-3"/>
                            <w:w w:val="103"/>
                            <w:sz w:val="22"/>
                          </w:rPr>
                          <w:t xml:space="preserve"> </w:t>
                        </w:r>
                        <w:r>
                          <w:rPr>
                            <w:color w:val="FFFEFD"/>
                            <w:w w:val="103"/>
                            <w:sz w:val="22"/>
                          </w:rPr>
                          <w:t>(ASPE)</w:t>
                        </w:r>
                        <w:r>
                          <w:rPr>
                            <w:color w:val="FFFEFD"/>
                            <w:spacing w:val="-3"/>
                            <w:w w:val="103"/>
                            <w:sz w:val="22"/>
                          </w:rPr>
                          <w:t xml:space="preserve"> </w:t>
                        </w:r>
                        <w:r>
                          <w:rPr>
                            <w:color w:val="FFFEFD"/>
                            <w:w w:val="103"/>
                            <w:sz w:val="22"/>
                          </w:rPr>
                          <w:t>Health</w:t>
                        </w:r>
                        <w:r>
                          <w:rPr>
                            <w:color w:val="FFFEFD"/>
                            <w:spacing w:val="-3"/>
                            <w:w w:val="103"/>
                            <w:sz w:val="22"/>
                          </w:rPr>
                          <w:t xml:space="preserve"> </w:t>
                        </w:r>
                        <w:r>
                          <w:rPr>
                            <w:color w:val="FFFEFD"/>
                            <w:w w:val="103"/>
                            <w:sz w:val="22"/>
                          </w:rPr>
                          <w:t>Benefits</w:t>
                        </w:r>
                        <w:r>
                          <w:rPr>
                            <w:color w:val="FFFEFD"/>
                            <w:spacing w:val="-3"/>
                            <w:w w:val="103"/>
                            <w:sz w:val="22"/>
                          </w:rPr>
                          <w:t xml:space="preserve"> </w:t>
                        </w:r>
                        <w:r>
                          <w:rPr>
                            <w:color w:val="FFFEFD"/>
                            <w:w w:val="103"/>
                            <w:sz w:val="22"/>
                          </w:rPr>
                          <w:t>Plan.</w:t>
                        </w:r>
                        <w:r>
                          <w:rPr>
                            <w:color w:val="FFFEFD"/>
                            <w:spacing w:val="-3"/>
                            <w:w w:val="103"/>
                            <w:sz w:val="22"/>
                          </w:rPr>
                          <w:t xml:space="preserve"> </w:t>
                        </w:r>
                      </w:p>
                    </w:txbxContent>
                  </v:textbox>
                </v:rect>
                <v:rect id="Rectangle 4239" o:spid="_x0000_s1031" style="position:absolute;left:4572;top:29669;width:37969;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673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" filled="f" stroked="f">
                  <v:textbox inset="0,0,0,0">
                    <w:txbxContent>
                      <w:p w14:paraId="2D2D169E" w14:textId="77777777" w:rsidR="006E41D5" w:rsidRDefault="00000000">
                        <w:pPr>
                          <w:spacing w:after="160" w:line="259" w:lineRule="auto"/>
                          <w:ind w:left="0" w:firstLine="0"/>
                        </w:pPr>
                        <w:r>
                          <w:rPr>
                            <w:color w:val="FFFEFD"/>
                            <w:w w:val="103"/>
                            <w:sz w:val="22"/>
                          </w:rPr>
                          <w:t>As</w:t>
                        </w:r>
                        <w:r>
                          <w:rPr>
                            <w:color w:val="FFFEFD"/>
                            <w:spacing w:val="-3"/>
                            <w:w w:val="103"/>
                            <w:sz w:val="22"/>
                          </w:rPr>
                          <w:t xml:space="preserve"> </w:t>
                        </w:r>
                        <w:r>
                          <w:rPr>
                            <w:color w:val="FFFEFD"/>
                            <w:w w:val="103"/>
                            <w:sz w:val="22"/>
                          </w:rPr>
                          <w:t>an</w:t>
                        </w:r>
                        <w:r>
                          <w:rPr>
                            <w:color w:val="FFFEFD"/>
                            <w:spacing w:val="-3"/>
                            <w:w w:val="103"/>
                            <w:sz w:val="22"/>
                          </w:rPr>
                          <w:t xml:space="preserve"> </w:t>
                        </w:r>
                        <w:r>
                          <w:rPr>
                            <w:color w:val="FFFEFD"/>
                            <w:w w:val="103"/>
                            <w:sz w:val="22"/>
                          </w:rPr>
                          <w:t>Exchange</w:t>
                        </w:r>
                        <w:r>
                          <w:rPr>
                            <w:color w:val="FFFEFD"/>
                            <w:spacing w:val="-3"/>
                            <w:w w:val="103"/>
                            <w:sz w:val="22"/>
                          </w:rPr>
                          <w:t xml:space="preserve"> </w:t>
                        </w:r>
                        <w:r>
                          <w:rPr>
                            <w:color w:val="FFFEFD"/>
                            <w:w w:val="103"/>
                            <w:sz w:val="22"/>
                          </w:rPr>
                          <w:t>Participant,</w:t>
                        </w:r>
                        <w:r>
                          <w:rPr>
                            <w:color w:val="FFFEFD"/>
                            <w:spacing w:val="-3"/>
                            <w:w w:val="103"/>
                            <w:sz w:val="22"/>
                          </w:rPr>
                          <w:t xml:space="preserve"> </w:t>
                        </w:r>
                        <w:r>
                          <w:rPr>
                            <w:color w:val="FFFEFD"/>
                            <w:w w:val="103"/>
                            <w:sz w:val="22"/>
                          </w:rPr>
                          <w:t>you</w:t>
                        </w:r>
                        <w:r>
                          <w:rPr>
                            <w:color w:val="FFFEFD"/>
                            <w:spacing w:val="-3"/>
                            <w:w w:val="103"/>
                            <w:sz w:val="22"/>
                          </w:rPr>
                          <w:t xml:space="preserve"> </w:t>
                        </w:r>
                        <w:r>
                          <w:rPr>
                            <w:color w:val="FFFEFD"/>
                            <w:w w:val="103"/>
                            <w:sz w:val="22"/>
                          </w:rPr>
                          <w:t>receive</w:t>
                        </w:r>
                        <w:r>
                          <w:rPr>
                            <w:color w:val="FFFEFD"/>
                            <w:spacing w:val="-3"/>
                            <w:w w:val="103"/>
                            <w:sz w:val="22"/>
                          </w:rPr>
                          <w:t xml:space="preserve"> </w:t>
                        </w:r>
                        <w:r>
                          <w:rPr>
                            <w:color w:val="FFFEFD"/>
                            <w:w w:val="103"/>
                            <w:sz w:val="22"/>
                          </w:rPr>
                          <w:t>a</w:t>
                        </w:r>
                        <w:r>
                          <w:rPr>
                            <w:color w:val="FFFEFD"/>
                            <w:spacing w:val="-3"/>
                            <w:w w:val="103"/>
                            <w:sz w:val="22"/>
                          </w:rPr>
                          <w:t xml:space="preserve"> </w:t>
                        </w:r>
                        <w:proofErr w:type="gramStart"/>
                        <w:r>
                          <w:rPr>
                            <w:color w:val="FFFEFD"/>
                            <w:w w:val="103"/>
                            <w:sz w:val="22"/>
                          </w:rPr>
                          <w:t>limited</w:t>
                        </w:r>
                        <w:proofErr w:type="gramEnd"/>
                        <w:r>
                          <w:rPr>
                            <w:color w:val="FFFEFD"/>
                            <w:spacing w:val="-3"/>
                            <w:w w:val="103"/>
                            <w:sz w:val="22"/>
                          </w:rPr>
                          <w:t xml:space="preserve"> </w:t>
                        </w:r>
                      </w:p>
                    </w:txbxContent>
                  </v:textbox>
                </v:rect>
                <v:rect id="Rectangle 4240" o:spid="_x0000_s1032" style="position:absolute;left:4572;top:31447;width:38668;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" filled="f" stroked="f">
                  <v:textbox inset="0,0,0,0">
                    <w:txbxContent>
                      <w:p w14:paraId="0EC16A12" w14:textId="77777777" w:rsidR="006E41D5" w:rsidRDefault="00000000">
                        <w:pPr>
                          <w:spacing w:after="160" w:line="259" w:lineRule="auto"/>
                          <w:ind w:left="0" w:firstLine="0"/>
                        </w:pPr>
                        <w:r>
                          <w:rPr>
                            <w:color w:val="FFFEFD"/>
                            <w:w w:val="105"/>
                            <w:sz w:val="22"/>
                          </w:rPr>
                          <w:t>health</w:t>
                        </w:r>
                        <w:r>
                          <w:rPr>
                            <w:color w:val="FFFEFD"/>
                            <w:spacing w:val="-3"/>
                            <w:w w:val="105"/>
                            <w:sz w:val="22"/>
                          </w:rPr>
                          <w:t xml:space="preserve"> </w:t>
                        </w:r>
                        <w:r>
                          <w:rPr>
                            <w:color w:val="FFFEFD"/>
                            <w:w w:val="105"/>
                            <w:sz w:val="22"/>
                          </w:rPr>
                          <w:t>care</w:t>
                        </w:r>
                        <w:r>
                          <w:rPr>
                            <w:color w:val="FFFEFD"/>
                            <w:spacing w:val="-3"/>
                            <w:w w:val="105"/>
                            <w:sz w:val="22"/>
                          </w:rPr>
                          <w:t xml:space="preserve"> </w:t>
                        </w:r>
                        <w:r>
                          <w:rPr>
                            <w:color w:val="FFFEFD"/>
                            <w:w w:val="105"/>
                            <w:sz w:val="22"/>
                          </w:rPr>
                          <w:t>benefits</w:t>
                        </w:r>
                        <w:r>
                          <w:rPr>
                            <w:color w:val="FFFEFD"/>
                            <w:spacing w:val="-3"/>
                            <w:w w:val="105"/>
                            <w:sz w:val="22"/>
                          </w:rPr>
                          <w:t xml:space="preserve"> </w:t>
                        </w:r>
                        <w:r>
                          <w:rPr>
                            <w:color w:val="FFFEFD"/>
                            <w:w w:val="105"/>
                            <w:sz w:val="22"/>
                          </w:rPr>
                          <w:t>plan</w:t>
                        </w:r>
                        <w:r>
                          <w:rPr>
                            <w:color w:val="FFFEFD"/>
                            <w:spacing w:val="-3"/>
                            <w:w w:val="105"/>
                            <w:sz w:val="22"/>
                          </w:rPr>
                          <w:t xml:space="preserve"> </w:t>
                        </w:r>
                        <w:r>
                          <w:rPr>
                            <w:color w:val="FFFEFD"/>
                            <w:w w:val="105"/>
                            <w:sz w:val="22"/>
                          </w:rPr>
                          <w:t>designed</w:t>
                        </w:r>
                        <w:r>
                          <w:rPr>
                            <w:color w:val="FFFEFD"/>
                            <w:spacing w:val="-3"/>
                            <w:w w:val="105"/>
                            <w:sz w:val="22"/>
                          </w:rPr>
                          <w:t xml:space="preserve"> </w:t>
                        </w:r>
                        <w:r>
                          <w:rPr>
                            <w:color w:val="FFFEFD"/>
                            <w:w w:val="105"/>
                            <w:sz w:val="22"/>
                          </w:rPr>
                          <w:t>by</w:t>
                        </w:r>
                        <w:r>
                          <w:rPr>
                            <w:color w:val="FFFEFD"/>
                            <w:spacing w:val="-3"/>
                            <w:w w:val="105"/>
                            <w:sz w:val="22"/>
                          </w:rPr>
                          <w:t xml:space="preserve"> </w:t>
                        </w:r>
                        <w:r>
                          <w:rPr>
                            <w:color w:val="FFFEFD"/>
                            <w:w w:val="105"/>
                            <w:sz w:val="22"/>
                          </w:rPr>
                          <w:t>USDOS</w:t>
                        </w:r>
                        <w:r>
                          <w:rPr>
                            <w:color w:val="FFFEFD"/>
                            <w:spacing w:val="-3"/>
                            <w:w w:val="105"/>
                            <w:sz w:val="22"/>
                          </w:rPr>
                          <w:t xml:space="preserve"> </w:t>
                        </w:r>
                        <w:r>
                          <w:rPr>
                            <w:color w:val="FFFEFD"/>
                            <w:w w:val="105"/>
                            <w:sz w:val="22"/>
                          </w:rPr>
                          <w:t>and</w:t>
                        </w:r>
                        <w:r>
                          <w:rPr>
                            <w:color w:val="FFFEFD"/>
                            <w:spacing w:val="-3"/>
                            <w:w w:val="105"/>
                            <w:sz w:val="22"/>
                          </w:rPr>
                          <w:t xml:space="preserve"> </w:t>
                        </w:r>
                      </w:p>
                    </w:txbxContent>
                  </v:textbox>
                </v:rect>
                <v:rect id="Rectangle 4241" o:spid="_x0000_s1033" style="position:absolute;left:4572;top:33225;width:40847;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9GM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" filled="f" stroked="f">
                  <v:textbox inset="0,0,0,0">
                    <w:txbxContent>
                      <w:p w14:paraId="2E07A8B9" w14:textId="77777777" w:rsidR="006E41D5" w:rsidRDefault="00000000">
                        <w:pPr>
                          <w:spacing w:after="160" w:line="259" w:lineRule="auto"/>
                          <w:ind w:left="0" w:firstLine="0"/>
                        </w:pPr>
                        <w:r>
                          <w:rPr>
                            <w:color w:val="FFFEFD"/>
                            <w:w w:val="103"/>
                            <w:sz w:val="22"/>
                          </w:rPr>
                          <w:t>administered</w:t>
                        </w:r>
                        <w:r>
                          <w:rPr>
                            <w:color w:val="FFFEFD"/>
                            <w:spacing w:val="-3"/>
                            <w:w w:val="103"/>
                            <w:sz w:val="22"/>
                          </w:rPr>
                          <w:t xml:space="preserve"> </w:t>
                        </w:r>
                        <w:r>
                          <w:rPr>
                            <w:color w:val="FFFEFD"/>
                            <w:w w:val="103"/>
                            <w:sz w:val="22"/>
                          </w:rPr>
                          <w:t>by</w:t>
                        </w:r>
                        <w:r>
                          <w:rPr>
                            <w:color w:val="FFFEFD"/>
                            <w:spacing w:val="-3"/>
                            <w:w w:val="103"/>
                            <w:sz w:val="22"/>
                          </w:rPr>
                          <w:t xml:space="preserve"> </w:t>
                        </w:r>
                        <w:r>
                          <w:rPr>
                            <w:color w:val="FFFEFD"/>
                            <w:w w:val="103"/>
                            <w:sz w:val="22"/>
                          </w:rPr>
                          <w:t>Seven</w:t>
                        </w:r>
                        <w:r>
                          <w:rPr>
                            <w:color w:val="FFFEFD"/>
                            <w:spacing w:val="-3"/>
                            <w:w w:val="103"/>
                            <w:sz w:val="22"/>
                          </w:rPr>
                          <w:t xml:space="preserve"> </w:t>
                        </w:r>
                        <w:r>
                          <w:rPr>
                            <w:color w:val="FFFEFD"/>
                            <w:w w:val="103"/>
                            <w:sz w:val="22"/>
                          </w:rPr>
                          <w:t>Corners,</w:t>
                        </w:r>
                        <w:r>
                          <w:rPr>
                            <w:color w:val="FFFEFD"/>
                            <w:spacing w:val="-3"/>
                            <w:w w:val="103"/>
                            <w:sz w:val="22"/>
                          </w:rPr>
                          <w:t xml:space="preserve"> </w:t>
                        </w:r>
                        <w:r>
                          <w:rPr>
                            <w:color w:val="FFFEFD"/>
                            <w:w w:val="103"/>
                            <w:sz w:val="22"/>
                          </w:rPr>
                          <w:t>Inc.</w:t>
                        </w:r>
                        <w:r>
                          <w:rPr>
                            <w:color w:val="FFFEFD"/>
                            <w:spacing w:val="-3"/>
                            <w:w w:val="103"/>
                            <w:sz w:val="22"/>
                          </w:rPr>
                          <w:t xml:space="preserve"> </w:t>
                        </w:r>
                        <w:r>
                          <w:rPr>
                            <w:color w:val="FFFEFD"/>
                            <w:spacing w:val="-12"/>
                            <w:w w:val="103"/>
                            <w:sz w:val="22"/>
                          </w:rPr>
                          <w:t xml:space="preserve"> </w:t>
                        </w:r>
                        <w:r>
                          <w:rPr>
                            <w:color w:val="FFFEFD"/>
                            <w:w w:val="103"/>
                            <w:sz w:val="22"/>
                          </w:rPr>
                          <w:t>This</w:t>
                        </w:r>
                        <w:r>
                          <w:rPr>
                            <w:color w:val="FFFEFD"/>
                            <w:spacing w:val="-3"/>
                            <w:w w:val="103"/>
                            <w:sz w:val="22"/>
                          </w:rPr>
                          <w:t xml:space="preserve"> </w:t>
                        </w:r>
                        <w:r>
                          <w:rPr>
                            <w:color w:val="FFFEFD"/>
                            <w:w w:val="103"/>
                            <w:sz w:val="22"/>
                          </w:rPr>
                          <w:t>plan</w:t>
                        </w:r>
                        <w:r>
                          <w:rPr>
                            <w:color w:val="FFFEFD"/>
                            <w:spacing w:val="-3"/>
                            <w:w w:val="103"/>
                            <w:sz w:val="22"/>
                          </w:rPr>
                          <w:t xml:space="preserve"> </w:t>
                        </w:r>
                        <w:r>
                          <w:rPr>
                            <w:color w:val="FFFEFD"/>
                            <w:w w:val="103"/>
                            <w:sz w:val="22"/>
                          </w:rPr>
                          <w:t>is</w:t>
                        </w:r>
                        <w:r>
                          <w:rPr>
                            <w:color w:val="FFFEFD"/>
                            <w:spacing w:val="-3"/>
                            <w:w w:val="103"/>
                            <w:sz w:val="22"/>
                          </w:rPr>
                          <w:t xml:space="preserve"> </w:t>
                        </w:r>
                        <w:proofErr w:type="gramStart"/>
                        <w:r>
                          <w:rPr>
                            <w:color w:val="FFFEFD"/>
                            <w:w w:val="103"/>
                            <w:sz w:val="22"/>
                          </w:rPr>
                          <w:t>NOT</w:t>
                        </w:r>
                        <w:proofErr w:type="gramEnd"/>
                        <w:r>
                          <w:rPr>
                            <w:color w:val="FFFEFD"/>
                            <w:spacing w:val="-3"/>
                            <w:w w:val="103"/>
                            <w:sz w:val="22"/>
                          </w:rPr>
                          <w:t xml:space="preserve"> </w:t>
                        </w:r>
                      </w:p>
                    </w:txbxContent>
                  </v:textbox>
                </v:rect>
                <v:rect id="Rectangle 4242" o:spid="_x0000_s1034" style="position:absolute;left:4572;top:35003;width:15614;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" filled="f" stroked="f">
                  <v:textbox inset="0,0,0,0">
                    <w:txbxContent>
                      <w:p w14:paraId="213E91D2" w14:textId="77777777" w:rsidR="006E41D5" w:rsidRDefault="00000000">
                        <w:pPr>
                          <w:spacing w:after="160" w:line="259" w:lineRule="auto"/>
                          <w:ind w:left="0" w:firstLine="0"/>
                        </w:pPr>
                        <w:r>
                          <w:rPr>
                            <w:color w:val="FFFEFD"/>
                            <w:w w:val="103"/>
                            <w:sz w:val="22"/>
                          </w:rPr>
                          <w:t>an</w:t>
                        </w:r>
                        <w:r>
                          <w:rPr>
                            <w:color w:val="FFFEFD"/>
                            <w:spacing w:val="-3"/>
                            <w:w w:val="103"/>
                            <w:sz w:val="22"/>
                          </w:rPr>
                          <w:t xml:space="preserve"> </w:t>
                        </w:r>
                        <w:r>
                          <w:rPr>
                            <w:color w:val="FFFEFD"/>
                            <w:w w:val="103"/>
                            <w:sz w:val="22"/>
                          </w:rPr>
                          <w:t>insurance</w:t>
                        </w:r>
                        <w:r>
                          <w:rPr>
                            <w:color w:val="FFFEFD"/>
                            <w:spacing w:val="-3"/>
                            <w:w w:val="103"/>
                            <w:sz w:val="22"/>
                          </w:rPr>
                          <w:t xml:space="preserve"> </w:t>
                        </w:r>
                        <w:r>
                          <w:rPr>
                            <w:color w:val="FFFEFD"/>
                            <w:w w:val="103"/>
                            <w:sz w:val="22"/>
                          </w:rPr>
                          <w:t>policy.</w:t>
                        </w:r>
                        <w:r>
                          <w:rPr>
                            <w:color w:val="FFFEFD"/>
                            <w:spacing w:val="-3"/>
                            <w:w w:val="103"/>
                            <w:sz w:val="22"/>
                          </w:rPr>
                          <w:t xml:space="preserve"> </w:t>
                        </w:r>
                      </w:p>
                    </w:txbxContent>
                  </v:textbox>
                </v:rect>
                <v:rect id="Rectangle 4243" o:spid="_x0000_s1035" style="position:absolute;left:4572;top:38559;width:41180;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pg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" filled="f" stroked="f">
                  <v:textbox inset="0,0,0,0">
                    <w:txbxContent>
                      <w:p w14:paraId="0290EB35" w14:textId="77777777" w:rsidR="006E41D5" w:rsidRDefault="00000000">
                        <w:pPr>
                          <w:spacing w:after="160" w:line="259" w:lineRule="auto"/>
                          <w:ind w:left="0" w:firstLine="0"/>
                        </w:pPr>
                        <w:r>
                          <w:rPr>
                            <w:color w:val="FFFEFD"/>
                            <w:w w:val="103"/>
                            <w:sz w:val="22"/>
                          </w:rPr>
                          <w:t>The</w:t>
                        </w:r>
                        <w:r>
                          <w:rPr>
                            <w:color w:val="FFFEFD"/>
                            <w:spacing w:val="-3"/>
                            <w:w w:val="103"/>
                            <w:sz w:val="22"/>
                          </w:rPr>
                          <w:t xml:space="preserve"> </w:t>
                        </w:r>
                        <w:r>
                          <w:rPr>
                            <w:color w:val="FFFEFD"/>
                            <w:w w:val="103"/>
                            <w:sz w:val="22"/>
                          </w:rPr>
                          <w:t>ASPE</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a</w:t>
                        </w:r>
                        <w:r>
                          <w:rPr>
                            <w:color w:val="FFFEFD"/>
                            <w:spacing w:val="-3"/>
                            <w:w w:val="103"/>
                            <w:sz w:val="22"/>
                          </w:rPr>
                          <w:t xml:space="preserve"> </w:t>
                        </w:r>
                        <w:r>
                          <w:rPr>
                            <w:color w:val="FFFEFD"/>
                            <w:w w:val="103"/>
                            <w:sz w:val="22"/>
                          </w:rPr>
                          <w:t>self-funded,</w:t>
                        </w:r>
                        <w:r>
                          <w:rPr>
                            <w:color w:val="FFFEFD"/>
                            <w:spacing w:val="-3"/>
                            <w:w w:val="103"/>
                            <w:sz w:val="22"/>
                          </w:rPr>
                          <w:t xml:space="preserve"> </w:t>
                        </w:r>
                        <w:r>
                          <w:rPr>
                            <w:color w:val="FFFEFD"/>
                            <w:w w:val="103"/>
                            <w:sz w:val="22"/>
                          </w:rPr>
                          <w:t>limited,</w:t>
                        </w:r>
                        <w:r>
                          <w:rPr>
                            <w:color w:val="FFFEFD"/>
                            <w:spacing w:val="-3"/>
                            <w:w w:val="103"/>
                            <w:sz w:val="22"/>
                          </w:rPr>
                          <w:t xml:space="preserve"> </w:t>
                        </w:r>
                        <w:r>
                          <w:rPr>
                            <w:color w:val="FFFEFD"/>
                            <w:w w:val="103"/>
                            <w:sz w:val="22"/>
                          </w:rPr>
                          <w:t>health</w:t>
                        </w:r>
                        <w:r>
                          <w:rPr>
                            <w:color w:val="FFFEFD"/>
                            <w:spacing w:val="-3"/>
                            <w:w w:val="103"/>
                            <w:sz w:val="22"/>
                          </w:rPr>
                          <w:t xml:space="preserve"> </w:t>
                        </w:r>
                        <w:r>
                          <w:rPr>
                            <w:color w:val="FFFEFD"/>
                            <w:w w:val="103"/>
                            <w:sz w:val="22"/>
                          </w:rPr>
                          <w:t>care</w:t>
                        </w:r>
                        <w:r>
                          <w:rPr>
                            <w:color w:val="FFFEFD"/>
                            <w:spacing w:val="-3"/>
                            <w:w w:val="103"/>
                            <w:sz w:val="22"/>
                          </w:rPr>
                          <w:t xml:space="preserve"> </w:t>
                        </w:r>
                        <w:proofErr w:type="gramStart"/>
                        <w:r>
                          <w:rPr>
                            <w:color w:val="FFFEFD"/>
                            <w:w w:val="103"/>
                            <w:sz w:val="22"/>
                          </w:rPr>
                          <w:t>benefit</w:t>
                        </w:r>
                        <w:proofErr w:type="gramEnd"/>
                        <w:r>
                          <w:rPr>
                            <w:color w:val="FFFEFD"/>
                            <w:spacing w:val="-3"/>
                            <w:w w:val="103"/>
                            <w:sz w:val="22"/>
                          </w:rPr>
                          <w:t xml:space="preserve"> </w:t>
                        </w:r>
                      </w:p>
                    </w:txbxContent>
                  </v:textbox>
                </v:rect>
                <v:rect id="Rectangle 4244" o:spid="_x0000_s1036" style="position:absolute;left:4572;top:40337;width:37746;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" filled="f" stroked="f">
                  <v:textbox inset="0,0,0,0">
                    <w:txbxContent>
                      <w:p w14:paraId="57D4F3C8" w14:textId="77777777" w:rsidR="006E41D5" w:rsidRDefault="00000000">
                        <w:pPr>
                          <w:spacing w:after="160" w:line="259" w:lineRule="auto"/>
                          <w:ind w:left="0" w:firstLine="0"/>
                        </w:pPr>
                        <w:r>
                          <w:rPr>
                            <w:color w:val="FFFEFD"/>
                            <w:w w:val="104"/>
                            <w:sz w:val="22"/>
                          </w:rPr>
                          <w:t>plan</w:t>
                        </w:r>
                        <w:r>
                          <w:rPr>
                            <w:color w:val="FFFEFD"/>
                            <w:spacing w:val="-3"/>
                            <w:w w:val="104"/>
                            <w:sz w:val="22"/>
                          </w:rPr>
                          <w:t xml:space="preserve"> </w:t>
                        </w:r>
                        <w:r>
                          <w:rPr>
                            <w:color w:val="FFFEFD"/>
                            <w:w w:val="104"/>
                            <w:sz w:val="22"/>
                          </w:rPr>
                          <w:t>designed</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pay</w:t>
                        </w:r>
                        <w:r>
                          <w:rPr>
                            <w:color w:val="FFFEFD"/>
                            <w:spacing w:val="-3"/>
                            <w:w w:val="104"/>
                            <w:sz w:val="22"/>
                          </w:rPr>
                          <w:t xml:space="preserve"> </w:t>
                        </w:r>
                        <w:r>
                          <w:rPr>
                            <w:color w:val="FFFEFD"/>
                            <w:w w:val="104"/>
                            <w:sz w:val="22"/>
                          </w:rPr>
                          <w:t>emergent</w:t>
                        </w:r>
                        <w:r>
                          <w:rPr>
                            <w:color w:val="FFFEFD"/>
                            <w:spacing w:val="-3"/>
                            <w:w w:val="104"/>
                            <w:sz w:val="22"/>
                          </w:rPr>
                          <w:t xml:space="preserve"> </w:t>
                        </w:r>
                        <w:r>
                          <w:rPr>
                            <w:color w:val="FFFEFD"/>
                            <w:w w:val="104"/>
                            <w:sz w:val="22"/>
                          </w:rPr>
                          <w:t>covered</w:t>
                        </w:r>
                        <w:r>
                          <w:rPr>
                            <w:color w:val="FFFEFD"/>
                            <w:spacing w:val="-3"/>
                            <w:w w:val="104"/>
                            <w:sz w:val="22"/>
                          </w:rPr>
                          <w:t xml:space="preserve"> </w:t>
                        </w:r>
                        <w:proofErr w:type="gramStart"/>
                        <w:r>
                          <w:rPr>
                            <w:color w:val="FFFEFD"/>
                            <w:w w:val="104"/>
                            <w:sz w:val="22"/>
                          </w:rPr>
                          <w:t>medical</w:t>
                        </w:r>
                        <w:proofErr w:type="gramEnd"/>
                        <w:r>
                          <w:rPr>
                            <w:color w:val="FFFEFD"/>
                            <w:spacing w:val="-3"/>
                            <w:w w:val="104"/>
                            <w:sz w:val="22"/>
                          </w:rPr>
                          <w:t xml:space="preserve"> </w:t>
                        </w:r>
                      </w:p>
                    </w:txbxContent>
                  </v:textbox>
                </v:rect>
                <v:rect id="Rectangle 4245" o:spid="_x0000_s1037" style="position:absolute;left:4572;top:42115;width:40849;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NeP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" filled="f" stroked="f">
                  <v:textbox inset="0,0,0,0">
                    <w:txbxContent>
                      <w:p w14:paraId="4EC9FA6D" w14:textId="77777777" w:rsidR="006E41D5" w:rsidRDefault="00000000">
                        <w:pPr>
                          <w:spacing w:after="160" w:line="259" w:lineRule="auto"/>
                          <w:ind w:left="0" w:firstLine="0"/>
                        </w:pPr>
                        <w:r>
                          <w:rPr>
                            <w:color w:val="FFFEFD"/>
                            <w:w w:val="104"/>
                            <w:sz w:val="22"/>
                          </w:rPr>
                          <w:t>expenses</w:t>
                        </w:r>
                        <w:r>
                          <w:rPr>
                            <w:color w:val="FFFEFD"/>
                            <w:spacing w:val="-3"/>
                            <w:w w:val="104"/>
                            <w:sz w:val="22"/>
                          </w:rPr>
                          <w:t xml:space="preserve"> </w:t>
                        </w:r>
                        <w:r>
                          <w:rPr>
                            <w:color w:val="FFFEFD"/>
                            <w:w w:val="104"/>
                            <w:sz w:val="22"/>
                          </w:rPr>
                          <w:t>for</w:t>
                        </w:r>
                        <w:r>
                          <w:rPr>
                            <w:color w:val="FFFEFD"/>
                            <w:spacing w:val="-3"/>
                            <w:w w:val="104"/>
                            <w:sz w:val="22"/>
                          </w:rPr>
                          <w:t xml:space="preserve"> </w:t>
                        </w:r>
                        <w:r>
                          <w:rPr>
                            <w:color w:val="FFFEFD"/>
                            <w:w w:val="104"/>
                            <w:sz w:val="22"/>
                          </w:rPr>
                          <w:t>eligible</w:t>
                        </w:r>
                        <w:r>
                          <w:rPr>
                            <w:color w:val="FFFEFD"/>
                            <w:spacing w:val="-3"/>
                            <w:w w:val="104"/>
                            <w:sz w:val="22"/>
                          </w:rPr>
                          <w:t xml:space="preserve"> </w:t>
                        </w:r>
                        <w:r>
                          <w:rPr>
                            <w:color w:val="FFFEFD"/>
                            <w:w w:val="104"/>
                            <w:sz w:val="22"/>
                          </w:rPr>
                          <w:t>Exchange</w:t>
                        </w:r>
                        <w:r>
                          <w:rPr>
                            <w:color w:val="FFFEFD"/>
                            <w:spacing w:val="-3"/>
                            <w:w w:val="104"/>
                            <w:sz w:val="22"/>
                          </w:rPr>
                          <w:t xml:space="preserve"> </w:t>
                        </w:r>
                        <w:r>
                          <w:rPr>
                            <w:color w:val="FFFEFD"/>
                            <w:w w:val="104"/>
                            <w:sz w:val="22"/>
                          </w:rPr>
                          <w:t>Participants.</w:t>
                        </w:r>
                        <w:r>
                          <w:rPr>
                            <w:color w:val="FFFEFD"/>
                            <w:spacing w:val="-3"/>
                            <w:w w:val="104"/>
                            <w:sz w:val="22"/>
                          </w:rPr>
                          <w:t xml:space="preserve"> </w:t>
                        </w:r>
                        <w:r>
                          <w:rPr>
                            <w:color w:val="FFFEFD"/>
                            <w:w w:val="104"/>
                            <w:sz w:val="22"/>
                          </w:rPr>
                          <w:t>Covered</w:t>
                        </w:r>
                        <w:r>
                          <w:rPr>
                            <w:color w:val="FFFEFD"/>
                            <w:spacing w:val="-3"/>
                            <w:w w:val="104"/>
                            <w:sz w:val="22"/>
                          </w:rPr>
                          <w:t xml:space="preserve"> </w:t>
                        </w:r>
                      </w:p>
                    </w:txbxContent>
                  </v:textbox>
                </v:rect>
                <v:rect id="Rectangle 4246" o:spid="_x0000_s1038" style="position:absolute;left:4572;top:43893;width:39450;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kn4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" filled="f" stroked="f">
                  <v:textbox inset="0,0,0,0">
                    <w:txbxContent>
                      <w:p w14:paraId="4B688562" w14:textId="77777777" w:rsidR="006E41D5" w:rsidRDefault="00000000">
                        <w:pPr>
                          <w:spacing w:after="160" w:line="259" w:lineRule="auto"/>
                          <w:ind w:left="0" w:firstLine="0"/>
                        </w:pPr>
                        <w:r>
                          <w:rPr>
                            <w:color w:val="FFFEFD"/>
                            <w:w w:val="104"/>
                            <w:sz w:val="22"/>
                          </w:rPr>
                          <w:t>medical</w:t>
                        </w:r>
                        <w:r>
                          <w:rPr>
                            <w:color w:val="FFFEFD"/>
                            <w:spacing w:val="-3"/>
                            <w:w w:val="104"/>
                            <w:sz w:val="22"/>
                          </w:rPr>
                          <w:t xml:space="preserve"> </w:t>
                        </w:r>
                        <w:r>
                          <w:rPr>
                            <w:color w:val="FFFEFD"/>
                            <w:w w:val="104"/>
                            <w:sz w:val="22"/>
                          </w:rPr>
                          <w:t>expenses</w:t>
                        </w:r>
                        <w:r>
                          <w:rPr>
                            <w:color w:val="FFFEFD"/>
                            <w:spacing w:val="-3"/>
                            <w:w w:val="104"/>
                            <w:sz w:val="22"/>
                          </w:rPr>
                          <w:t xml:space="preserve"> </w:t>
                        </w:r>
                        <w:r>
                          <w:rPr>
                            <w:color w:val="FFFEFD"/>
                            <w:w w:val="104"/>
                            <w:sz w:val="22"/>
                          </w:rPr>
                          <w:t>are</w:t>
                        </w:r>
                        <w:r>
                          <w:rPr>
                            <w:color w:val="FFFEFD"/>
                            <w:spacing w:val="-3"/>
                            <w:w w:val="104"/>
                            <w:sz w:val="22"/>
                          </w:rPr>
                          <w:t xml:space="preserve"> </w:t>
                        </w:r>
                        <w:r>
                          <w:rPr>
                            <w:color w:val="FFFEFD"/>
                            <w:w w:val="104"/>
                            <w:sz w:val="22"/>
                          </w:rPr>
                          <w:t>subject</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policy</w:t>
                        </w:r>
                        <w:r>
                          <w:rPr>
                            <w:color w:val="FFFEFD"/>
                            <w:spacing w:val="-3"/>
                            <w:w w:val="104"/>
                            <w:sz w:val="22"/>
                          </w:rPr>
                          <w:t xml:space="preserve"> </w:t>
                        </w:r>
                        <w:r>
                          <w:rPr>
                            <w:color w:val="FFFEFD"/>
                            <w:w w:val="104"/>
                            <w:sz w:val="22"/>
                          </w:rPr>
                          <w:t>limitations.</w:t>
                        </w:r>
                        <w:r>
                          <w:rPr>
                            <w:color w:val="FFFEFD"/>
                            <w:spacing w:val="-3"/>
                            <w:w w:val="104"/>
                            <w:sz w:val="22"/>
                          </w:rPr>
                          <w:t xml:space="preserve">  </w:t>
                        </w:r>
                      </w:p>
                    </w:txbxContent>
                  </v:textbox>
                </v:rect>
                <v:rect id="Rectangle 4247" o:spid="_x0000_s1039" style="position:absolute;left:4572;top:45671;width:40689;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uxj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" filled="f" stroked="f">
                  <v:textbox inset="0,0,0,0">
                    <w:txbxContent>
                      <w:p w14:paraId="25094EF9" w14:textId="77777777" w:rsidR="006E41D5" w:rsidRDefault="00000000">
                        <w:pPr>
                          <w:spacing w:after="160" w:line="259" w:lineRule="auto"/>
                          <w:ind w:left="0" w:firstLine="0"/>
                        </w:pPr>
                        <w:r>
                          <w:rPr>
                            <w:color w:val="FFFEFD"/>
                            <w:w w:val="103"/>
                            <w:sz w:val="22"/>
                          </w:rPr>
                          <w:t>The</w:t>
                        </w:r>
                        <w:r>
                          <w:rPr>
                            <w:color w:val="FFFEFD"/>
                            <w:spacing w:val="-3"/>
                            <w:w w:val="103"/>
                            <w:sz w:val="22"/>
                          </w:rPr>
                          <w:t xml:space="preserve"> </w:t>
                        </w:r>
                        <w:r>
                          <w:rPr>
                            <w:color w:val="FFFEFD"/>
                            <w:w w:val="103"/>
                            <w:sz w:val="22"/>
                          </w:rPr>
                          <w:t>ASPE</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secondary</w:t>
                        </w:r>
                        <w:r>
                          <w:rPr>
                            <w:color w:val="FFFEFD"/>
                            <w:spacing w:val="-3"/>
                            <w:w w:val="103"/>
                            <w:sz w:val="22"/>
                          </w:rPr>
                          <w:t xml:space="preserve"> </w:t>
                        </w:r>
                        <w:r>
                          <w:rPr>
                            <w:color w:val="FFFEFD"/>
                            <w:w w:val="103"/>
                            <w:sz w:val="22"/>
                          </w:rPr>
                          <w:t>to</w:t>
                        </w:r>
                        <w:r>
                          <w:rPr>
                            <w:color w:val="FFFEFD"/>
                            <w:spacing w:val="-3"/>
                            <w:w w:val="103"/>
                            <w:sz w:val="22"/>
                          </w:rPr>
                          <w:t xml:space="preserve"> </w:t>
                        </w:r>
                        <w:r>
                          <w:rPr>
                            <w:color w:val="FFFEFD"/>
                            <w:w w:val="103"/>
                            <w:sz w:val="22"/>
                          </w:rPr>
                          <w:t>any</w:t>
                        </w:r>
                        <w:r>
                          <w:rPr>
                            <w:color w:val="FFFEFD"/>
                            <w:spacing w:val="-3"/>
                            <w:w w:val="103"/>
                            <w:sz w:val="22"/>
                          </w:rPr>
                          <w:t xml:space="preserve"> </w:t>
                        </w:r>
                        <w:r>
                          <w:rPr>
                            <w:color w:val="FFFEFD"/>
                            <w:w w:val="103"/>
                            <w:sz w:val="22"/>
                          </w:rPr>
                          <w:t>primary</w:t>
                        </w:r>
                        <w:r>
                          <w:rPr>
                            <w:color w:val="FFFEFD"/>
                            <w:spacing w:val="-3"/>
                            <w:w w:val="103"/>
                            <w:sz w:val="22"/>
                          </w:rPr>
                          <w:t xml:space="preserve"> </w:t>
                        </w:r>
                        <w:r>
                          <w:rPr>
                            <w:color w:val="FFFEFD"/>
                            <w:w w:val="103"/>
                            <w:sz w:val="22"/>
                          </w:rPr>
                          <w:t>insurance</w:t>
                        </w:r>
                        <w:r>
                          <w:rPr>
                            <w:color w:val="FFFEFD"/>
                            <w:spacing w:val="-3"/>
                            <w:w w:val="103"/>
                            <w:sz w:val="22"/>
                          </w:rPr>
                          <w:t xml:space="preserve"> </w:t>
                        </w:r>
                        <w:proofErr w:type="gramStart"/>
                        <w:r>
                          <w:rPr>
                            <w:color w:val="FFFEFD"/>
                            <w:w w:val="103"/>
                            <w:sz w:val="22"/>
                          </w:rPr>
                          <w:t>that</w:t>
                        </w:r>
                        <w:proofErr w:type="gramEnd"/>
                        <w:r>
                          <w:rPr>
                            <w:color w:val="FFFEFD"/>
                            <w:spacing w:val="-3"/>
                            <w:w w:val="103"/>
                            <w:sz w:val="22"/>
                          </w:rPr>
                          <w:t xml:space="preserve"> </w:t>
                        </w:r>
                      </w:p>
                    </w:txbxContent>
                  </v:textbox>
                </v:rect>
                <v:rect id="Rectangle 4248" o:spid="_x0000_s1040" style="position:absolute;left:4572;top:47449;width:37490;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" filled="f" stroked="f">
                  <v:textbox inset="0,0,0,0">
                    <w:txbxContent>
                      <w:p w14:paraId="12B6DDB1" w14:textId="77777777" w:rsidR="006E41D5" w:rsidRDefault="00000000">
                        <w:pPr>
                          <w:spacing w:after="160" w:line="259" w:lineRule="auto"/>
                          <w:ind w:left="0" w:firstLine="0"/>
                        </w:pPr>
                        <w:r>
                          <w:rPr>
                            <w:color w:val="FFFEFD"/>
                            <w:w w:val="104"/>
                            <w:sz w:val="22"/>
                          </w:rPr>
                          <w:t>you</w:t>
                        </w:r>
                        <w:r>
                          <w:rPr>
                            <w:color w:val="FFFEFD"/>
                            <w:spacing w:val="-3"/>
                            <w:w w:val="104"/>
                            <w:sz w:val="22"/>
                          </w:rPr>
                          <w:t xml:space="preserve"> </w:t>
                        </w:r>
                        <w:r>
                          <w:rPr>
                            <w:color w:val="FFFEFD"/>
                            <w:w w:val="104"/>
                            <w:sz w:val="22"/>
                          </w:rPr>
                          <w:t>may</w:t>
                        </w:r>
                        <w:r>
                          <w:rPr>
                            <w:color w:val="FFFEFD"/>
                            <w:spacing w:val="-3"/>
                            <w:w w:val="104"/>
                            <w:sz w:val="22"/>
                          </w:rPr>
                          <w:t xml:space="preserve"> </w:t>
                        </w:r>
                        <w:r>
                          <w:rPr>
                            <w:color w:val="FFFEFD"/>
                            <w:w w:val="104"/>
                            <w:sz w:val="22"/>
                          </w:rPr>
                          <w:t>carry</w:t>
                        </w:r>
                        <w:r>
                          <w:rPr>
                            <w:color w:val="FFFEFD"/>
                            <w:spacing w:val="-3"/>
                            <w:w w:val="104"/>
                            <w:sz w:val="22"/>
                          </w:rPr>
                          <w:t xml:space="preserve"> </w:t>
                        </w:r>
                        <w:r>
                          <w:rPr>
                            <w:color w:val="FFFEFD"/>
                            <w:w w:val="104"/>
                            <w:sz w:val="22"/>
                          </w:rPr>
                          <w:t>and</w:t>
                        </w:r>
                        <w:r>
                          <w:rPr>
                            <w:color w:val="FFFEFD"/>
                            <w:spacing w:val="-3"/>
                            <w:w w:val="104"/>
                            <w:sz w:val="22"/>
                          </w:rPr>
                          <w:t xml:space="preserve"> </w:t>
                        </w:r>
                        <w:r>
                          <w:rPr>
                            <w:color w:val="FFFEFD"/>
                            <w:w w:val="104"/>
                            <w:sz w:val="22"/>
                          </w:rPr>
                          <w:t>covers</w:t>
                        </w:r>
                        <w:r>
                          <w:rPr>
                            <w:color w:val="FFFEFD"/>
                            <w:spacing w:val="-3"/>
                            <w:w w:val="104"/>
                            <w:sz w:val="22"/>
                          </w:rPr>
                          <w:t xml:space="preserve"> </w:t>
                        </w:r>
                        <w:r>
                          <w:rPr>
                            <w:color w:val="FFFEFD"/>
                            <w:w w:val="104"/>
                            <w:sz w:val="22"/>
                          </w:rPr>
                          <w:t>you</w:t>
                        </w:r>
                        <w:r>
                          <w:rPr>
                            <w:color w:val="FFFEFD"/>
                            <w:spacing w:val="-3"/>
                            <w:w w:val="104"/>
                            <w:sz w:val="22"/>
                          </w:rPr>
                          <w:t xml:space="preserve"> </w:t>
                        </w:r>
                        <w:r>
                          <w:rPr>
                            <w:color w:val="FFFEFD"/>
                            <w:w w:val="104"/>
                            <w:sz w:val="22"/>
                          </w:rPr>
                          <w:t>alone</w:t>
                        </w:r>
                        <w:r>
                          <w:rPr>
                            <w:color w:val="FFFEFD"/>
                            <w:spacing w:val="-3"/>
                            <w:w w:val="104"/>
                            <w:sz w:val="22"/>
                          </w:rPr>
                          <w:t xml:space="preserve"> </w:t>
                        </w:r>
                        <w:r>
                          <w:rPr>
                            <w:color w:val="FFFEFD"/>
                            <w:w w:val="104"/>
                            <w:sz w:val="22"/>
                          </w:rPr>
                          <w:t>during</w:t>
                        </w:r>
                        <w:r>
                          <w:rPr>
                            <w:color w:val="FFFEFD"/>
                            <w:spacing w:val="-3"/>
                            <w:w w:val="104"/>
                            <w:sz w:val="22"/>
                          </w:rPr>
                          <w:t xml:space="preserve"> </w:t>
                        </w:r>
                        <w:r>
                          <w:rPr>
                            <w:color w:val="FFFEFD"/>
                            <w:w w:val="104"/>
                            <w:sz w:val="22"/>
                          </w:rPr>
                          <w:t>your</w:t>
                        </w:r>
                        <w:r>
                          <w:rPr>
                            <w:color w:val="FFFEFD"/>
                            <w:spacing w:val="-3"/>
                            <w:w w:val="104"/>
                            <w:sz w:val="22"/>
                          </w:rPr>
                          <w:t xml:space="preserve"> </w:t>
                        </w:r>
                      </w:p>
                    </w:txbxContent>
                  </v:textbox>
                </v:rect>
                <v:rect id="Rectangle 4249" o:spid="_x0000_s1041" style="position:absolute;left:4572;top:49227;width:39357;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d2K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" filled="f" stroked="f">
                  <v:textbox inset="0,0,0,0">
                    <w:txbxContent>
                      <w:p w14:paraId="60749FC6" w14:textId="77777777" w:rsidR="006E41D5" w:rsidRDefault="00000000">
                        <w:pPr>
                          <w:spacing w:after="160" w:line="259" w:lineRule="auto"/>
                          <w:ind w:left="0" w:firstLine="0"/>
                        </w:pPr>
                        <w:r>
                          <w:rPr>
                            <w:color w:val="FFFEFD"/>
                            <w:w w:val="104"/>
                            <w:sz w:val="22"/>
                          </w:rPr>
                          <w:t>exchange</w:t>
                        </w:r>
                        <w:r>
                          <w:rPr>
                            <w:color w:val="FFFEFD"/>
                            <w:spacing w:val="-3"/>
                            <w:w w:val="104"/>
                            <w:sz w:val="22"/>
                          </w:rPr>
                          <w:t xml:space="preserve"> </w:t>
                        </w:r>
                        <w:r>
                          <w:rPr>
                            <w:color w:val="FFFEFD"/>
                            <w:w w:val="104"/>
                            <w:sz w:val="22"/>
                          </w:rPr>
                          <w:t>program.</w:t>
                        </w:r>
                        <w:r>
                          <w:rPr>
                            <w:color w:val="FFFEFD"/>
                            <w:spacing w:val="-3"/>
                            <w:w w:val="104"/>
                            <w:sz w:val="22"/>
                          </w:rPr>
                          <w:t xml:space="preserve"> </w:t>
                        </w:r>
                        <w:r>
                          <w:rPr>
                            <w:color w:val="FFFEFD"/>
                            <w:w w:val="104"/>
                            <w:sz w:val="22"/>
                          </w:rPr>
                          <w:t>ASPE</w:t>
                        </w:r>
                        <w:r>
                          <w:rPr>
                            <w:color w:val="FFFEFD"/>
                            <w:spacing w:val="-3"/>
                            <w:w w:val="104"/>
                            <w:sz w:val="22"/>
                          </w:rPr>
                          <w:t xml:space="preserve"> </w:t>
                        </w:r>
                        <w:r>
                          <w:rPr>
                            <w:color w:val="FFFEFD"/>
                            <w:w w:val="104"/>
                            <w:sz w:val="22"/>
                          </w:rPr>
                          <w:t>does</w:t>
                        </w:r>
                        <w:r>
                          <w:rPr>
                            <w:color w:val="FFFEFD"/>
                            <w:spacing w:val="-3"/>
                            <w:w w:val="104"/>
                            <w:sz w:val="22"/>
                          </w:rPr>
                          <w:t xml:space="preserve"> </w:t>
                        </w:r>
                        <w:r>
                          <w:rPr>
                            <w:color w:val="FFFEFD"/>
                            <w:w w:val="104"/>
                            <w:sz w:val="22"/>
                          </w:rPr>
                          <w:t>not</w:t>
                        </w:r>
                        <w:r>
                          <w:rPr>
                            <w:color w:val="FFFEFD"/>
                            <w:spacing w:val="-3"/>
                            <w:w w:val="104"/>
                            <w:sz w:val="22"/>
                          </w:rPr>
                          <w:t xml:space="preserve"> </w:t>
                        </w:r>
                        <w:r>
                          <w:rPr>
                            <w:color w:val="FFFEFD"/>
                            <w:w w:val="104"/>
                            <w:sz w:val="22"/>
                          </w:rPr>
                          <w:t>provide</w:t>
                        </w:r>
                        <w:r>
                          <w:rPr>
                            <w:color w:val="FFFEFD"/>
                            <w:spacing w:val="-3"/>
                            <w:w w:val="104"/>
                            <w:sz w:val="22"/>
                          </w:rPr>
                          <w:t xml:space="preserve"> </w:t>
                        </w:r>
                        <w:proofErr w:type="gramStart"/>
                        <w:r>
                          <w:rPr>
                            <w:color w:val="FFFEFD"/>
                            <w:w w:val="104"/>
                            <w:sz w:val="22"/>
                          </w:rPr>
                          <w:t>routine</w:t>
                        </w:r>
                        <w:proofErr w:type="gramEnd"/>
                        <w:r>
                          <w:rPr>
                            <w:color w:val="FFFEFD"/>
                            <w:spacing w:val="-3"/>
                            <w:w w:val="104"/>
                            <w:sz w:val="22"/>
                          </w:rPr>
                          <w:t xml:space="preserve"> </w:t>
                        </w:r>
                      </w:p>
                    </w:txbxContent>
                  </v:textbox>
                </v:rect>
                <v:rect id="Rectangle 4250" o:spid="_x0000_s1042" style="position:absolute;left:4572;top:51005;width:16043;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uLK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" filled="f" stroked="f">
                  <v:textbox inset="0,0,0,0">
                    <w:txbxContent>
                      <w:p w14:paraId="4222DEA6" w14:textId="77777777" w:rsidR="006E41D5" w:rsidRDefault="00000000">
                        <w:pPr>
                          <w:spacing w:after="160" w:line="259" w:lineRule="auto"/>
                          <w:ind w:left="0" w:firstLine="0"/>
                        </w:pPr>
                        <w:r>
                          <w:rPr>
                            <w:color w:val="FFFEFD"/>
                            <w:w w:val="102"/>
                            <w:sz w:val="22"/>
                          </w:rPr>
                          <w:t>healthcare</w:t>
                        </w:r>
                        <w:r>
                          <w:rPr>
                            <w:color w:val="FFFEFD"/>
                            <w:spacing w:val="-3"/>
                            <w:w w:val="102"/>
                            <w:sz w:val="22"/>
                          </w:rPr>
                          <w:t xml:space="preserve"> </w:t>
                        </w:r>
                        <w:r>
                          <w:rPr>
                            <w:color w:val="FFFEFD"/>
                            <w:w w:val="102"/>
                            <w:sz w:val="22"/>
                          </w:rPr>
                          <w:t>coverage.</w:t>
                        </w:r>
                      </w:p>
                    </w:txbxContent>
                  </v:textbox>
                </v:rect>
                <v:rect id="Rectangle 4251" o:spid="_x0000_s1043" style="position:absolute;left:4572;top:54561;width:40320;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dR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" filled="f" stroked="f">
                  <v:textbox inset="0,0,0,0">
                    <w:txbxContent>
                      <w:p w14:paraId="5E364249" w14:textId="77777777" w:rsidR="006E41D5" w:rsidRDefault="00000000">
                        <w:pPr>
                          <w:spacing w:after="160" w:line="259" w:lineRule="auto"/>
                          <w:ind w:left="0" w:firstLine="0"/>
                        </w:pPr>
                        <w:r>
                          <w:rPr>
                            <w:color w:val="FFFEFD"/>
                            <w:w w:val="104"/>
                            <w:sz w:val="22"/>
                          </w:rPr>
                          <w:t>This</w:t>
                        </w:r>
                        <w:r>
                          <w:rPr>
                            <w:color w:val="FFFEFD"/>
                            <w:spacing w:val="-3"/>
                            <w:w w:val="104"/>
                            <w:sz w:val="22"/>
                          </w:rPr>
                          <w:t xml:space="preserve"> </w:t>
                        </w:r>
                        <w:r>
                          <w:rPr>
                            <w:color w:val="FFFEFD"/>
                            <w:w w:val="104"/>
                            <w:sz w:val="22"/>
                          </w:rPr>
                          <w:t>guide</w:t>
                        </w:r>
                        <w:r>
                          <w:rPr>
                            <w:color w:val="FFFEFD"/>
                            <w:spacing w:val="-3"/>
                            <w:w w:val="104"/>
                            <w:sz w:val="22"/>
                          </w:rPr>
                          <w:t xml:space="preserve"> </w:t>
                        </w:r>
                        <w:r>
                          <w:rPr>
                            <w:color w:val="FFFEFD"/>
                            <w:w w:val="104"/>
                            <w:sz w:val="22"/>
                          </w:rPr>
                          <w:t>is</w:t>
                        </w:r>
                        <w:r>
                          <w:rPr>
                            <w:color w:val="FFFEFD"/>
                            <w:spacing w:val="-3"/>
                            <w:w w:val="104"/>
                            <w:sz w:val="22"/>
                          </w:rPr>
                          <w:t xml:space="preserve"> </w:t>
                        </w:r>
                        <w:r>
                          <w:rPr>
                            <w:color w:val="FFFEFD"/>
                            <w:w w:val="104"/>
                            <w:sz w:val="22"/>
                          </w:rPr>
                          <w:t>an</w:t>
                        </w:r>
                        <w:r>
                          <w:rPr>
                            <w:color w:val="FFFEFD"/>
                            <w:spacing w:val="-3"/>
                            <w:w w:val="104"/>
                            <w:sz w:val="22"/>
                          </w:rPr>
                          <w:t xml:space="preserve"> </w:t>
                        </w:r>
                        <w:r>
                          <w:rPr>
                            <w:color w:val="FFFEFD"/>
                            <w:w w:val="104"/>
                            <w:sz w:val="22"/>
                          </w:rPr>
                          <w:t>overview</w:t>
                        </w:r>
                        <w:r>
                          <w:rPr>
                            <w:color w:val="FFFEFD"/>
                            <w:spacing w:val="-3"/>
                            <w:w w:val="104"/>
                            <w:sz w:val="22"/>
                          </w:rPr>
                          <w:t xml:space="preserve"> </w:t>
                        </w:r>
                        <w:r>
                          <w:rPr>
                            <w:color w:val="FFFEFD"/>
                            <w:w w:val="104"/>
                            <w:sz w:val="22"/>
                          </w:rPr>
                          <w:t>of</w:t>
                        </w:r>
                        <w:r>
                          <w:rPr>
                            <w:color w:val="FFFEFD"/>
                            <w:spacing w:val="-3"/>
                            <w:w w:val="104"/>
                            <w:sz w:val="22"/>
                          </w:rPr>
                          <w:t xml:space="preserve"> </w:t>
                        </w:r>
                        <w:r>
                          <w:rPr>
                            <w:color w:val="FFFEFD"/>
                            <w:w w:val="104"/>
                            <w:sz w:val="22"/>
                          </w:rPr>
                          <w:t>the</w:t>
                        </w:r>
                        <w:r>
                          <w:rPr>
                            <w:color w:val="FFFEFD"/>
                            <w:spacing w:val="-3"/>
                            <w:w w:val="104"/>
                            <w:sz w:val="22"/>
                          </w:rPr>
                          <w:t xml:space="preserve"> </w:t>
                        </w:r>
                        <w:r>
                          <w:rPr>
                            <w:color w:val="FFFEFD"/>
                            <w:w w:val="104"/>
                            <w:sz w:val="22"/>
                          </w:rPr>
                          <w:t>health</w:t>
                        </w:r>
                        <w:r>
                          <w:rPr>
                            <w:color w:val="FFFEFD"/>
                            <w:spacing w:val="-3"/>
                            <w:w w:val="104"/>
                            <w:sz w:val="22"/>
                          </w:rPr>
                          <w:t xml:space="preserve"> </w:t>
                        </w:r>
                        <w:r>
                          <w:rPr>
                            <w:color w:val="FFFEFD"/>
                            <w:w w:val="104"/>
                            <w:sz w:val="22"/>
                          </w:rPr>
                          <w:t>care</w:t>
                        </w:r>
                        <w:r>
                          <w:rPr>
                            <w:color w:val="FFFEFD"/>
                            <w:spacing w:val="-3"/>
                            <w:w w:val="104"/>
                            <w:sz w:val="22"/>
                          </w:rPr>
                          <w:t xml:space="preserve"> </w:t>
                        </w:r>
                        <w:proofErr w:type="gramStart"/>
                        <w:r>
                          <w:rPr>
                            <w:color w:val="FFFEFD"/>
                            <w:w w:val="104"/>
                            <w:sz w:val="22"/>
                          </w:rPr>
                          <w:t>benefits</w:t>
                        </w:r>
                        <w:proofErr w:type="gramEnd"/>
                        <w:r>
                          <w:rPr>
                            <w:color w:val="FFFEFD"/>
                            <w:spacing w:val="-3"/>
                            <w:w w:val="104"/>
                            <w:sz w:val="22"/>
                          </w:rPr>
                          <w:t xml:space="preserve"> </w:t>
                        </w:r>
                      </w:p>
                    </w:txbxContent>
                  </v:textbox>
                </v:rect>
                <v:rect id="Rectangle 4252" o:spid="_x0000_s1044" style="position:absolute;left:4572;top:56339;width:36693;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Nkm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" filled="f" stroked="f">
                  <v:textbox inset="0,0,0,0">
                    <w:txbxContent>
                      <w:p w14:paraId="41B27C36" w14:textId="77777777" w:rsidR="006E41D5" w:rsidRDefault="00000000">
                        <w:pPr>
                          <w:spacing w:after="160" w:line="259" w:lineRule="auto"/>
                          <w:ind w:left="0" w:firstLine="0"/>
                        </w:pPr>
                        <w:r>
                          <w:rPr>
                            <w:color w:val="FFFEFD"/>
                            <w:w w:val="104"/>
                            <w:sz w:val="22"/>
                          </w:rPr>
                          <w:t>you</w:t>
                        </w:r>
                        <w:r>
                          <w:rPr>
                            <w:color w:val="FFFEFD"/>
                            <w:spacing w:val="-3"/>
                            <w:w w:val="104"/>
                            <w:sz w:val="22"/>
                          </w:rPr>
                          <w:t xml:space="preserve"> </w:t>
                        </w:r>
                        <w:r>
                          <w:rPr>
                            <w:color w:val="FFFEFD"/>
                            <w:w w:val="104"/>
                            <w:sz w:val="22"/>
                          </w:rPr>
                          <w:t>are</w:t>
                        </w:r>
                        <w:r>
                          <w:rPr>
                            <w:color w:val="FFFEFD"/>
                            <w:spacing w:val="-3"/>
                            <w:w w:val="104"/>
                            <w:sz w:val="22"/>
                          </w:rPr>
                          <w:t xml:space="preserve"> </w:t>
                        </w:r>
                        <w:r>
                          <w:rPr>
                            <w:color w:val="FFFEFD"/>
                            <w:w w:val="104"/>
                            <w:sz w:val="22"/>
                          </w:rPr>
                          <w:t>provided</w:t>
                        </w:r>
                        <w:r>
                          <w:rPr>
                            <w:color w:val="FFFEFD"/>
                            <w:spacing w:val="-3"/>
                            <w:w w:val="104"/>
                            <w:sz w:val="22"/>
                          </w:rPr>
                          <w:t xml:space="preserve"> </w:t>
                        </w:r>
                        <w:r>
                          <w:rPr>
                            <w:color w:val="FFFEFD"/>
                            <w:w w:val="104"/>
                            <w:sz w:val="22"/>
                          </w:rPr>
                          <w:t>while</w:t>
                        </w:r>
                        <w:r>
                          <w:rPr>
                            <w:color w:val="FFFEFD"/>
                            <w:spacing w:val="-3"/>
                            <w:w w:val="104"/>
                            <w:sz w:val="22"/>
                          </w:rPr>
                          <w:t xml:space="preserve"> </w:t>
                        </w:r>
                        <w:r>
                          <w:rPr>
                            <w:color w:val="FFFEFD"/>
                            <w:w w:val="104"/>
                            <w:sz w:val="22"/>
                          </w:rPr>
                          <w:t>serving</w:t>
                        </w:r>
                        <w:r>
                          <w:rPr>
                            <w:color w:val="FFFEFD"/>
                            <w:spacing w:val="-3"/>
                            <w:w w:val="104"/>
                            <w:sz w:val="22"/>
                          </w:rPr>
                          <w:t xml:space="preserve"> </w:t>
                        </w:r>
                        <w:r>
                          <w:rPr>
                            <w:color w:val="FFFEFD"/>
                            <w:w w:val="104"/>
                            <w:sz w:val="22"/>
                          </w:rPr>
                          <w:t>on</w:t>
                        </w:r>
                        <w:r>
                          <w:rPr>
                            <w:color w:val="FFFEFD"/>
                            <w:spacing w:val="-3"/>
                            <w:w w:val="104"/>
                            <w:sz w:val="22"/>
                          </w:rPr>
                          <w:t xml:space="preserve"> </w:t>
                        </w:r>
                        <w:r>
                          <w:rPr>
                            <w:color w:val="FFFEFD"/>
                            <w:w w:val="104"/>
                            <w:sz w:val="22"/>
                          </w:rPr>
                          <w:t>your</w:t>
                        </w:r>
                        <w:r>
                          <w:rPr>
                            <w:color w:val="FFFEFD"/>
                            <w:spacing w:val="-3"/>
                            <w:w w:val="104"/>
                            <w:sz w:val="22"/>
                          </w:rPr>
                          <w:t xml:space="preserve"> </w:t>
                        </w:r>
                        <w:r>
                          <w:rPr>
                            <w:color w:val="FFFEFD"/>
                            <w:w w:val="104"/>
                            <w:sz w:val="22"/>
                          </w:rPr>
                          <w:t>USDOS-</w:t>
                        </w:r>
                      </w:p>
                    </w:txbxContent>
                  </v:textbox>
                </v:rect>
                <v:rect id="Rectangle 4253" o:spid="_x0000_s1045" style="position:absolute;left:4572;top:58117;width:39549;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Hy9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" filled="f" stroked="f">
                  <v:textbox inset="0,0,0,0">
                    <w:txbxContent>
                      <w:p w14:paraId="6DEFAF00" w14:textId="77777777" w:rsidR="006E41D5" w:rsidRDefault="00000000">
                        <w:pPr>
                          <w:spacing w:after="160" w:line="259" w:lineRule="auto"/>
                          <w:ind w:left="0" w:firstLine="0"/>
                        </w:pPr>
                        <w:r>
                          <w:rPr>
                            <w:color w:val="FFFEFD"/>
                            <w:w w:val="104"/>
                            <w:sz w:val="22"/>
                          </w:rPr>
                          <w:t>funded</w:t>
                        </w:r>
                        <w:r>
                          <w:rPr>
                            <w:color w:val="FFFEFD"/>
                            <w:spacing w:val="-3"/>
                            <w:w w:val="104"/>
                            <w:sz w:val="22"/>
                          </w:rPr>
                          <w:t xml:space="preserve"> </w:t>
                        </w:r>
                        <w:r>
                          <w:rPr>
                            <w:color w:val="FFFEFD"/>
                            <w:w w:val="104"/>
                            <w:sz w:val="22"/>
                          </w:rPr>
                          <w:t>program.</w:t>
                        </w:r>
                        <w:r>
                          <w:rPr>
                            <w:color w:val="FFFEFD"/>
                            <w:spacing w:val="-3"/>
                            <w:w w:val="104"/>
                            <w:sz w:val="22"/>
                          </w:rPr>
                          <w:t xml:space="preserve"> </w:t>
                        </w:r>
                        <w:r>
                          <w:rPr>
                            <w:color w:val="FFFEFD"/>
                            <w:w w:val="104"/>
                            <w:sz w:val="22"/>
                          </w:rPr>
                          <w:t>It</w:t>
                        </w:r>
                        <w:r>
                          <w:rPr>
                            <w:color w:val="FFFEFD"/>
                            <w:spacing w:val="-3"/>
                            <w:w w:val="104"/>
                            <w:sz w:val="22"/>
                          </w:rPr>
                          <w:t xml:space="preserve"> </w:t>
                        </w:r>
                        <w:r>
                          <w:rPr>
                            <w:color w:val="FFFEFD"/>
                            <w:w w:val="104"/>
                            <w:sz w:val="22"/>
                          </w:rPr>
                          <w:t>also</w:t>
                        </w:r>
                        <w:r>
                          <w:rPr>
                            <w:color w:val="FFFEFD"/>
                            <w:spacing w:val="-3"/>
                            <w:w w:val="104"/>
                            <w:sz w:val="22"/>
                          </w:rPr>
                          <w:t xml:space="preserve"> </w:t>
                        </w:r>
                        <w:r>
                          <w:rPr>
                            <w:color w:val="FFFEFD"/>
                            <w:w w:val="104"/>
                            <w:sz w:val="22"/>
                          </w:rPr>
                          <w:t>explains</w:t>
                        </w:r>
                        <w:r>
                          <w:rPr>
                            <w:color w:val="FFFEFD"/>
                            <w:spacing w:val="-3"/>
                            <w:w w:val="104"/>
                            <w:sz w:val="22"/>
                          </w:rPr>
                          <w:t xml:space="preserve"> </w:t>
                        </w:r>
                        <w:r>
                          <w:rPr>
                            <w:color w:val="FFFEFD"/>
                            <w:w w:val="104"/>
                            <w:sz w:val="22"/>
                          </w:rPr>
                          <w:t>how</w:t>
                        </w:r>
                        <w:r>
                          <w:rPr>
                            <w:color w:val="FFFEFD"/>
                            <w:spacing w:val="-3"/>
                            <w:w w:val="104"/>
                            <w:sz w:val="22"/>
                          </w:rPr>
                          <w:t xml:space="preserve"> </w:t>
                        </w:r>
                        <w:r>
                          <w:rPr>
                            <w:color w:val="FFFEFD"/>
                            <w:w w:val="104"/>
                            <w:sz w:val="22"/>
                          </w:rPr>
                          <w:t>payments</w:t>
                        </w:r>
                        <w:r>
                          <w:rPr>
                            <w:color w:val="FFFEFD"/>
                            <w:spacing w:val="-3"/>
                            <w:w w:val="104"/>
                            <w:sz w:val="22"/>
                          </w:rPr>
                          <w:t xml:space="preserve"> </w:t>
                        </w:r>
                        <w:proofErr w:type="gramStart"/>
                        <w:r>
                          <w:rPr>
                            <w:color w:val="FFFEFD"/>
                            <w:w w:val="104"/>
                            <w:sz w:val="22"/>
                          </w:rPr>
                          <w:t>are</w:t>
                        </w:r>
                        <w:proofErr w:type="gramEnd"/>
                      </w:p>
                    </w:txbxContent>
                  </v:textbox>
                </v:rect>
                <v:rect id="Rectangle 4254" o:spid="_x0000_s1046" style="position:absolute;left:4572;top:59895;width:39292;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eTJ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" filled="f" stroked="f">
                  <v:textbox inset="0,0,0,0">
                    <w:txbxContent>
                      <w:p w14:paraId="2ECA3656" w14:textId="77777777" w:rsidR="006E41D5" w:rsidRDefault="00000000">
                        <w:pPr>
                          <w:spacing w:after="160" w:line="259" w:lineRule="auto"/>
                          <w:ind w:left="0" w:firstLine="0"/>
                        </w:pPr>
                        <w:r>
                          <w:rPr>
                            <w:color w:val="FFFEFD"/>
                            <w:w w:val="103"/>
                            <w:sz w:val="22"/>
                          </w:rPr>
                          <w:t>made</w:t>
                        </w:r>
                        <w:r>
                          <w:rPr>
                            <w:color w:val="FFFEFD"/>
                            <w:spacing w:val="-3"/>
                            <w:w w:val="103"/>
                            <w:sz w:val="22"/>
                          </w:rPr>
                          <w:t xml:space="preserve"> </w:t>
                        </w:r>
                        <w:r>
                          <w:rPr>
                            <w:color w:val="FFFEFD"/>
                            <w:w w:val="103"/>
                            <w:sz w:val="22"/>
                          </w:rPr>
                          <w:t>for</w:t>
                        </w:r>
                        <w:r>
                          <w:rPr>
                            <w:color w:val="FFFEFD"/>
                            <w:spacing w:val="-3"/>
                            <w:w w:val="103"/>
                            <w:sz w:val="22"/>
                          </w:rPr>
                          <w:t xml:space="preserve"> </w:t>
                        </w:r>
                        <w:r>
                          <w:rPr>
                            <w:color w:val="FFFEFD"/>
                            <w:w w:val="103"/>
                            <w:sz w:val="22"/>
                          </w:rPr>
                          <w:t>your</w:t>
                        </w:r>
                        <w:r>
                          <w:rPr>
                            <w:color w:val="FFFEFD"/>
                            <w:spacing w:val="-3"/>
                            <w:w w:val="103"/>
                            <w:sz w:val="22"/>
                          </w:rPr>
                          <w:t xml:space="preserve"> </w:t>
                        </w:r>
                        <w:r>
                          <w:rPr>
                            <w:color w:val="FFFEFD"/>
                            <w:w w:val="103"/>
                            <w:sz w:val="22"/>
                          </w:rPr>
                          <w:t>covered</w:t>
                        </w:r>
                        <w:r>
                          <w:rPr>
                            <w:color w:val="FFFEFD"/>
                            <w:spacing w:val="-3"/>
                            <w:w w:val="103"/>
                            <w:sz w:val="22"/>
                          </w:rPr>
                          <w:t xml:space="preserve"> </w:t>
                        </w:r>
                        <w:r>
                          <w:rPr>
                            <w:color w:val="FFFEFD"/>
                            <w:w w:val="103"/>
                            <w:sz w:val="22"/>
                          </w:rPr>
                          <w:t>medical</w:t>
                        </w:r>
                        <w:r>
                          <w:rPr>
                            <w:color w:val="FFFEFD"/>
                            <w:spacing w:val="-3"/>
                            <w:w w:val="103"/>
                            <w:sz w:val="22"/>
                          </w:rPr>
                          <w:t xml:space="preserve"> </w:t>
                        </w:r>
                        <w:r>
                          <w:rPr>
                            <w:color w:val="FFFEFD"/>
                            <w:w w:val="103"/>
                            <w:sz w:val="22"/>
                          </w:rPr>
                          <w:t>expenses.</w:t>
                        </w:r>
                        <w:r>
                          <w:rPr>
                            <w:color w:val="FFFEFD"/>
                            <w:spacing w:val="-3"/>
                            <w:w w:val="103"/>
                            <w:sz w:val="22"/>
                          </w:rPr>
                          <w:t xml:space="preserve"> </w:t>
                        </w:r>
                        <w:r>
                          <w:rPr>
                            <w:color w:val="FFFEFD"/>
                            <w:w w:val="103"/>
                            <w:sz w:val="22"/>
                          </w:rPr>
                          <w:t>It</w:t>
                        </w:r>
                        <w:r>
                          <w:rPr>
                            <w:color w:val="FFFEFD"/>
                            <w:spacing w:val="-3"/>
                            <w:w w:val="103"/>
                            <w:sz w:val="22"/>
                          </w:rPr>
                          <w:t xml:space="preserve"> </w:t>
                        </w:r>
                        <w:r>
                          <w:rPr>
                            <w:color w:val="FFFEFD"/>
                            <w:w w:val="103"/>
                            <w:sz w:val="22"/>
                          </w:rPr>
                          <w:t>is</w:t>
                        </w:r>
                        <w:r>
                          <w:rPr>
                            <w:color w:val="FFFEFD"/>
                            <w:spacing w:val="-3"/>
                            <w:w w:val="103"/>
                            <w:sz w:val="22"/>
                          </w:rPr>
                          <w:t xml:space="preserve"> </w:t>
                        </w:r>
                        <w:r>
                          <w:rPr>
                            <w:color w:val="FFFEFD"/>
                            <w:w w:val="103"/>
                            <w:sz w:val="22"/>
                          </w:rPr>
                          <w:t>your</w:t>
                        </w:r>
                        <w:r>
                          <w:rPr>
                            <w:color w:val="FFFEFD"/>
                            <w:spacing w:val="-3"/>
                            <w:w w:val="103"/>
                            <w:sz w:val="22"/>
                          </w:rPr>
                          <w:t xml:space="preserve"> </w:t>
                        </w:r>
                      </w:p>
                    </w:txbxContent>
                  </v:textbox>
                </v:rect>
                <v:rect id="Rectangle 4255" o:spid="_x0000_s1047" style="position:absolute;left:4572;top:61673;width:40223;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UFS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" filled="f" stroked="f">
                  <v:textbox inset="0,0,0,0">
                    <w:txbxContent>
                      <w:p w14:paraId="11F55606" w14:textId="77777777" w:rsidR="006E41D5" w:rsidRDefault="00000000">
                        <w:pPr>
                          <w:spacing w:after="160" w:line="259" w:lineRule="auto"/>
                          <w:ind w:left="0" w:firstLine="0"/>
                        </w:pPr>
                        <w:r>
                          <w:rPr>
                            <w:color w:val="FFFEFD"/>
                            <w:w w:val="104"/>
                            <w:sz w:val="22"/>
                          </w:rPr>
                          <w:t>responsibility</w:t>
                        </w:r>
                        <w:r>
                          <w:rPr>
                            <w:color w:val="FFFEFD"/>
                            <w:spacing w:val="-3"/>
                            <w:w w:val="104"/>
                            <w:sz w:val="22"/>
                          </w:rPr>
                          <w:t xml:space="preserve"> </w:t>
                        </w:r>
                        <w:r>
                          <w:rPr>
                            <w:color w:val="FFFEFD"/>
                            <w:w w:val="104"/>
                            <w:sz w:val="22"/>
                          </w:rPr>
                          <w:t>to</w:t>
                        </w:r>
                        <w:r>
                          <w:rPr>
                            <w:color w:val="FFFEFD"/>
                            <w:spacing w:val="-3"/>
                            <w:w w:val="104"/>
                            <w:sz w:val="22"/>
                          </w:rPr>
                          <w:t xml:space="preserve"> </w:t>
                        </w:r>
                        <w:r>
                          <w:rPr>
                            <w:color w:val="FFFEFD"/>
                            <w:w w:val="104"/>
                            <w:sz w:val="22"/>
                          </w:rPr>
                          <w:t>read</w:t>
                        </w:r>
                        <w:r>
                          <w:rPr>
                            <w:color w:val="FFFEFD"/>
                            <w:spacing w:val="-3"/>
                            <w:w w:val="104"/>
                            <w:sz w:val="22"/>
                          </w:rPr>
                          <w:t xml:space="preserve"> </w:t>
                        </w:r>
                        <w:r>
                          <w:rPr>
                            <w:color w:val="FFFEFD"/>
                            <w:w w:val="104"/>
                            <w:sz w:val="22"/>
                          </w:rPr>
                          <w:t>and</w:t>
                        </w:r>
                        <w:r>
                          <w:rPr>
                            <w:color w:val="FFFEFD"/>
                            <w:spacing w:val="-3"/>
                            <w:w w:val="104"/>
                            <w:sz w:val="22"/>
                          </w:rPr>
                          <w:t xml:space="preserve"> </w:t>
                        </w:r>
                        <w:r>
                          <w:rPr>
                            <w:color w:val="FFFEFD"/>
                            <w:w w:val="104"/>
                            <w:sz w:val="22"/>
                          </w:rPr>
                          <w:t>understand</w:t>
                        </w:r>
                        <w:r>
                          <w:rPr>
                            <w:color w:val="FFFEFD"/>
                            <w:spacing w:val="-3"/>
                            <w:w w:val="104"/>
                            <w:sz w:val="22"/>
                          </w:rPr>
                          <w:t xml:space="preserve"> </w:t>
                        </w:r>
                        <w:r>
                          <w:rPr>
                            <w:color w:val="FFFEFD"/>
                            <w:w w:val="104"/>
                            <w:sz w:val="22"/>
                          </w:rPr>
                          <w:t>what</w:t>
                        </w:r>
                        <w:r>
                          <w:rPr>
                            <w:color w:val="FFFEFD"/>
                            <w:spacing w:val="-3"/>
                            <w:w w:val="104"/>
                            <w:sz w:val="22"/>
                          </w:rPr>
                          <w:t xml:space="preserve"> </w:t>
                        </w:r>
                        <w:proofErr w:type="gramStart"/>
                        <w:r>
                          <w:rPr>
                            <w:color w:val="FFFEFD"/>
                            <w:w w:val="104"/>
                            <w:sz w:val="22"/>
                          </w:rPr>
                          <w:t>medical</w:t>
                        </w:r>
                        <w:proofErr w:type="gramEnd"/>
                        <w:r>
                          <w:rPr>
                            <w:color w:val="FFFEFD"/>
                            <w:spacing w:val="-3"/>
                            <w:w w:val="104"/>
                            <w:sz w:val="22"/>
                          </w:rPr>
                          <w:t xml:space="preserve"> </w:t>
                        </w:r>
                      </w:p>
                    </w:txbxContent>
                  </v:textbox>
                </v:rect>
                <v:rect id="Rectangle 4256" o:spid="_x0000_s1048" style="position:absolute;left:4572;top:63451;width:39664;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98l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" filled="f" stroked="f">
                  <v:textbox inset="0,0,0,0">
                    <w:txbxContent>
                      <w:p w14:paraId="5B85D030" w14:textId="77777777" w:rsidR="006E41D5" w:rsidRDefault="00000000">
                        <w:pPr>
                          <w:spacing w:after="160" w:line="259" w:lineRule="auto"/>
                          <w:ind w:left="0" w:firstLine="0"/>
                        </w:pPr>
                        <w:r>
                          <w:rPr>
                            <w:color w:val="FFFEFD"/>
                            <w:w w:val="103"/>
                            <w:sz w:val="22"/>
                          </w:rPr>
                          <w:t>expenses</w:t>
                        </w:r>
                        <w:r>
                          <w:rPr>
                            <w:color w:val="FFFEFD"/>
                            <w:spacing w:val="-3"/>
                            <w:w w:val="103"/>
                            <w:sz w:val="22"/>
                          </w:rPr>
                          <w:t xml:space="preserve"> </w:t>
                        </w:r>
                        <w:r>
                          <w:rPr>
                            <w:color w:val="FFFEFD"/>
                            <w:w w:val="103"/>
                            <w:sz w:val="22"/>
                          </w:rPr>
                          <w:t>are</w:t>
                        </w:r>
                        <w:r>
                          <w:rPr>
                            <w:color w:val="FFFEFD"/>
                            <w:spacing w:val="-3"/>
                            <w:w w:val="103"/>
                            <w:sz w:val="22"/>
                          </w:rPr>
                          <w:t xml:space="preserve"> </w:t>
                        </w:r>
                        <w:r>
                          <w:rPr>
                            <w:color w:val="FFFEFD"/>
                            <w:w w:val="103"/>
                            <w:sz w:val="22"/>
                          </w:rPr>
                          <w:t>covered</w:t>
                        </w:r>
                        <w:r>
                          <w:rPr>
                            <w:color w:val="FFFEFD"/>
                            <w:spacing w:val="-3"/>
                            <w:w w:val="103"/>
                            <w:sz w:val="22"/>
                          </w:rPr>
                          <w:t xml:space="preserve"> </w:t>
                        </w:r>
                        <w:r>
                          <w:rPr>
                            <w:color w:val="FFFEFD"/>
                            <w:w w:val="103"/>
                            <w:sz w:val="22"/>
                          </w:rPr>
                          <w:t>and</w:t>
                        </w:r>
                        <w:r>
                          <w:rPr>
                            <w:color w:val="FFFEFD"/>
                            <w:spacing w:val="-3"/>
                            <w:w w:val="103"/>
                            <w:sz w:val="22"/>
                          </w:rPr>
                          <w:t xml:space="preserve"> </w:t>
                        </w:r>
                        <w:r>
                          <w:rPr>
                            <w:color w:val="FFFEFD"/>
                            <w:w w:val="103"/>
                            <w:sz w:val="22"/>
                          </w:rPr>
                          <w:t>not</w:t>
                        </w:r>
                        <w:r>
                          <w:rPr>
                            <w:color w:val="FFFEFD"/>
                            <w:spacing w:val="-3"/>
                            <w:w w:val="103"/>
                            <w:sz w:val="22"/>
                          </w:rPr>
                          <w:t xml:space="preserve"> </w:t>
                        </w:r>
                        <w:r>
                          <w:rPr>
                            <w:color w:val="FFFEFD"/>
                            <w:w w:val="103"/>
                            <w:sz w:val="22"/>
                          </w:rPr>
                          <w:t>covered</w:t>
                        </w:r>
                        <w:r>
                          <w:rPr>
                            <w:color w:val="FFFEFD"/>
                            <w:spacing w:val="-3"/>
                            <w:w w:val="103"/>
                            <w:sz w:val="22"/>
                          </w:rPr>
                          <w:t xml:space="preserve"> </w:t>
                        </w:r>
                        <w:r>
                          <w:rPr>
                            <w:color w:val="FFFEFD"/>
                            <w:w w:val="103"/>
                            <w:sz w:val="22"/>
                          </w:rPr>
                          <w:t>by</w:t>
                        </w:r>
                        <w:r>
                          <w:rPr>
                            <w:color w:val="FFFEFD"/>
                            <w:spacing w:val="-3"/>
                            <w:w w:val="103"/>
                            <w:sz w:val="22"/>
                          </w:rPr>
                          <w:t xml:space="preserve"> </w:t>
                        </w:r>
                        <w:r>
                          <w:rPr>
                            <w:color w:val="FFFEFD"/>
                            <w:w w:val="103"/>
                            <w:sz w:val="22"/>
                          </w:rPr>
                          <w:t>the</w:t>
                        </w:r>
                        <w:r>
                          <w:rPr>
                            <w:color w:val="FFFEFD"/>
                            <w:spacing w:val="-3"/>
                            <w:w w:val="103"/>
                            <w:sz w:val="22"/>
                          </w:rPr>
                          <w:t xml:space="preserve"> </w:t>
                        </w:r>
                        <w:proofErr w:type="gramStart"/>
                        <w:r>
                          <w:rPr>
                            <w:color w:val="FFFEFD"/>
                            <w:w w:val="103"/>
                            <w:sz w:val="22"/>
                          </w:rPr>
                          <w:t>ASPE</w:t>
                        </w:r>
                        <w:proofErr w:type="gramEnd"/>
                        <w:r>
                          <w:rPr>
                            <w:color w:val="FFFEFD"/>
                            <w:spacing w:val="-3"/>
                            <w:w w:val="103"/>
                            <w:sz w:val="22"/>
                          </w:rPr>
                          <w:t xml:space="preserve"> </w:t>
                        </w:r>
                      </w:p>
                    </w:txbxContent>
                  </v:textbox>
                </v:rect>
                <v:rect id="Rectangle 4257" o:spid="_x0000_s1049" style="position:absolute;left:4572;top:65229;width:15869;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3q+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" filled="f" stroked="f">
                  <v:textbox inset="0,0,0,0">
                    <w:txbxContent>
                      <w:p w14:paraId="448A42F8" w14:textId="77777777" w:rsidR="006E41D5" w:rsidRDefault="00000000">
                        <w:pPr>
                          <w:spacing w:after="160" w:line="259" w:lineRule="auto"/>
                          <w:ind w:left="0" w:firstLine="0"/>
                        </w:pPr>
                        <w:r>
                          <w:rPr>
                            <w:color w:val="FFFEFD"/>
                            <w:w w:val="102"/>
                            <w:sz w:val="22"/>
                          </w:rPr>
                          <w:t>Health</w:t>
                        </w:r>
                        <w:r>
                          <w:rPr>
                            <w:color w:val="FFFEFD"/>
                            <w:spacing w:val="-3"/>
                            <w:w w:val="102"/>
                            <w:sz w:val="22"/>
                          </w:rPr>
                          <w:t xml:space="preserve"> </w:t>
                        </w:r>
                        <w:r>
                          <w:rPr>
                            <w:color w:val="FFFEFD"/>
                            <w:w w:val="102"/>
                            <w:sz w:val="22"/>
                          </w:rPr>
                          <w:t>Benefits</w:t>
                        </w:r>
                        <w:r>
                          <w:rPr>
                            <w:color w:val="FFFEFD"/>
                            <w:spacing w:val="-3"/>
                            <w:w w:val="102"/>
                            <w:sz w:val="22"/>
                          </w:rPr>
                          <w:t xml:space="preserve"> </w:t>
                        </w:r>
                        <w:r>
                          <w:rPr>
                            <w:color w:val="FFFEFD"/>
                            <w:w w:val="102"/>
                            <w:sz w:val="22"/>
                          </w:rPr>
                          <w:t>Plan.</w:t>
                        </w:r>
                      </w:p>
                    </w:txbxContent>
                  </v:textbox>
                </v:rect>
                <v:rect id="Rectangle 4258" o:spid="_x0000_s1050" style="position:absolute;left:4572;top:70970;width:26250;height:2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" filled="f" stroked="f">
                  <v:textbox inset="0,0,0,0">
                    <w:txbxContent>
                      <w:p w14:paraId="0B09E082" w14:textId="77777777" w:rsidR="006E41D5" w:rsidRDefault="00000000">
                        <w:pPr>
                          <w:spacing w:after="160" w:line="259" w:lineRule="auto"/>
                          <w:ind w:left="0" w:firstLine="0"/>
                        </w:pPr>
                        <w:r>
                          <w:rPr>
                            <w:color w:val="FFFEFD"/>
                            <w:w w:val="102"/>
                            <w:sz w:val="24"/>
                          </w:rPr>
                          <w:t>Medical</w:t>
                        </w:r>
                        <w:r>
                          <w:rPr>
                            <w:color w:val="FFFEFD"/>
                            <w:spacing w:val="-3"/>
                            <w:w w:val="102"/>
                            <w:sz w:val="24"/>
                          </w:rPr>
                          <w:t xml:space="preserve"> </w:t>
                        </w:r>
                        <w:r>
                          <w:rPr>
                            <w:color w:val="FFFEFD"/>
                            <w:w w:val="102"/>
                            <w:sz w:val="24"/>
                          </w:rPr>
                          <w:t>Clearance</w:t>
                        </w:r>
                        <w:r>
                          <w:rPr>
                            <w:color w:val="FFFEFD"/>
                            <w:spacing w:val="-3"/>
                            <w:w w:val="102"/>
                            <w:sz w:val="24"/>
                          </w:rPr>
                          <w:t xml:space="preserve"> </w:t>
                        </w:r>
                        <w:r>
                          <w:rPr>
                            <w:color w:val="FFFEFD"/>
                            <w:w w:val="102"/>
                            <w:sz w:val="24"/>
                          </w:rPr>
                          <w:t>Information:</w:t>
                        </w:r>
                      </w:p>
                    </w:txbxContent>
                  </v:textbox>
                </v:rect>
                <v:rect id="Rectangle 4259" o:spid="_x0000_s1051" style="position:absolute;left:24309;top:70970;width:429;height:2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EtX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" filled="f" stroked="f">
                  <v:textbox inset="0,0,0,0">
                    <w:txbxContent>
                      <w:p w14:paraId="50FB8A81" w14:textId="77777777" w:rsidR="006E41D5" w:rsidRDefault="00000000">
                        <w:pPr>
                          <w:spacing w:after="160" w:line="259" w:lineRule="auto"/>
                          <w:ind w:left="0" w:firstLine="0"/>
                        </w:pPr>
                        <w:r>
                          <w:rPr>
                            <w:color w:val="FFFEFD"/>
                            <w:sz w:val="24"/>
                          </w:rPr>
                          <w:t xml:space="preserve"> </w:t>
                        </w:r>
                      </w:p>
                    </w:txbxContent>
                  </v:textbox>
                </v:rect>
                <v:rect id="Rectangle 4260" o:spid="_x0000_s1052" style="position:absolute;left:4572;top:73144;width:39348;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ih3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" filled="f" stroked="f">
                  <v:textbox inset="0,0,0,0">
                    <w:txbxContent>
                      <w:p w14:paraId="7C13C64F" w14:textId="77777777" w:rsidR="006E41D5" w:rsidRDefault="00000000">
                        <w:pPr>
                          <w:spacing w:after="160" w:line="259" w:lineRule="auto"/>
                          <w:ind w:left="0" w:firstLine="0"/>
                        </w:pPr>
                        <w:r>
                          <w:rPr>
                            <w:color w:val="FFFEFD"/>
                            <w:w w:val="104"/>
                            <w:sz w:val="22"/>
                          </w:rPr>
                          <w:t>If</w:t>
                        </w:r>
                        <w:r>
                          <w:rPr>
                            <w:color w:val="FFFEFD"/>
                            <w:spacing w:val="-3"/>
                            <w:w w:val="104"/>
                            <w:sz w:val="22"/>
                          </w:rPr>
                          <w:t xml:space="preserve"> </w:t>
                        </w:r>
                        <w:r>
                          <w:rPr>
                            <w:color w:val="FFFEFD"/>
                            <w:w w:val="104"/>
                            <w:sz w:val="22"/>
                          </w:rPr>
                          <w:t>any</w:t>
                        </w:r>
                        <w:r>
                          <w:rPr>
                            <w:color w:val="FFFEFD"/>
                            <w:spacing w:val="-3"/>
                            <w:w w:val="104"/>
                            <w:sz w:val="22"/>
                          </w:rPr>
                          <w:t xml:space="preserve"> </w:t>
                        </w:r>
                        <w:r>
                          <w:rPr>
                            <w:color w:val="FFFEFD"/>
                            <w:w w:val="104"/>
                            <w:sz w:val="22"/>
                          </w:rPr>
                          <w:t>of</w:t>
                        </w:r>
                        <w:r>
                          <w:rPr>
                            <w:color w:val="FFFEFD"/>
                            <w:spacing w:val="-3"/>
                            <w:w w:val="104"/>
                            <w:sz w:val="22"/>
                          </w:rPr>
                          <w:t xml:space="preserve"> </w:t>
                        </w:r>
                        <w:r>
                          <w:rPr>
                            <w:color w:val="FFFEFD"/>
                            <w:w w:val="104"/>
                            <w:sz w:val="22"/>
                          </w:rPr>
                          <w:t>your</w:t>
                        </w:r>
                        <w:r>
                          <w:rPr>
                            <w:color w:val="FFFEFD"/>
                            <w:spacing w:val="-3"/>
                            <w:w w:val="104"/>
                            <w:sz w:val="22"/>
                          </w:rPr>
                          <w:t xml:space="preserve"> </w:t>
                        </w:r>
                        <w:r>
                          <w:rPr>
                            <w:color w:val="FFFEFD"/>
                            <w:w w:val="104"/>
                            <w:sz w:val="22"/>
                          </w:rPr>
                          <w:t>information</w:t>
                        </w:r>
                        <w:r>
                          <w:rPr>
                            <w:color w:val="FFFEFD"/>
                            <w:spacing w:val="-3"/>
                            <w:w w:val="104"/>
                            <w:sz w:val="22"/>
                          </w:rPr>
                          <w:t xml:space="preserve"> </w:t>
                        </w:r>
                        <w:r>
                          <w:rPr>
                            <w:color w:val="FFFEFD"/>
                            <w:w w:val="104"/>
                            <w:sz w:val="22"/>
                          </w:rPr>
                          <w:t>has</w:t>
                        </w:r>
                        <w:r>
                          <w:rPr>
                            <w:color w:val="FFFEFD"/>
                            <w:spacing w:val="-3"/>
                            <w:w w:val="104"/>
                            <w:sz w:val="22"/>
                          </w:rPr>
                          <w:t xml:space="preserve"> </w:t>
                        </w:r>
                        <w:r>
                          <w:rPr>
                            <w:color w:val="FFFEFD"/>
                            <w:w w:val="104"/>
                            <w:sz w:val="22"/>
                          </w:rPr>
                          <w:t>changed</w:t>
                        </w:r>
                        <w:r>
                          <w:rPr>
                            <w:color w:val="FFFEFD"/>
                            <w:spacing w:val="-3"/>
                            <w:w w:val="104"/>
                            <w:sz w:val="22"/>
                          </w:rPr>
                          <w:t xml:space="preserve"> </w:t>
                        </w:r>
                        <w:r>
                          <w:rPr>
                            <w:color w:val="FFFEFD"/>
                            <w:w w:val="104"/>
                            <w:sz w:val="22"/>
                          </w:rPr>
                          <w:t>or</w:t>
                        </w:r>
                        <w:r>
                          <w:rPr>
                            <w:color w:val="FFFEFD"/>
                            <w:spacing w:val="-3"/>
                            <w:w w:val="104"/>
                            <w:sz w:val="22"/>
                          </w:rPr>
                          <w:t xml:space="preserve"> </w:t>
                        </w:r>
                        <w:r>
                          <w:rPr>
                            <w:color w:val="FFFEFD"/>
                            <w:w w:val="104"/>
                            <w:sz w:val="22"/>
                          </w:rPr>
                          <w:t>needs</w:t>
                        </w:r>
                        <w:r>
                          <w:rPr>
                            <w:color w:val="FFFEFD"/>
                            <w:spacing w:val="-3"/>
                            <w:w w:val="104"/>
                            <w:sz w:val="22"/>
                          </w:rPr>
                          <w:t xml:space="preserve"> </w:t>
                        </w:r>
                        <w:r>
                          <w:rPr>
                            <w:color w:val="FFFEFD"/>
                            <w:w w:val="104"/>
                            <w:sz w:val="22"/>
                          </w:rPr>
                          <w:t>to</w:t>
                        </w:r>
                        <w:r>
                          <w:rPr>
                            <w:color w:val="FFFEFD"/>
                            <w:spacing w:val="-3"/>
                            <w:w w:val="104"/>
                            <w:sz w:val="22"/>
                          </w:rPr>
                          <w:t xml:space="preserve"> </w:t>
                        </w:r>
                      </w:p>
                    </w:txbxContent>
                  </v:textbox>
                </v:rect>
                <v:rect id="Rectangle 4261" o:spid="_x0000_s1053" style="position:absolute;left:4572;top:74922;width:38387;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o3s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" filled="f" stroked="f">
                  <v:textbox inset="0,0,0,0">
                    <w:txbxContent>
                      <w:p w14:paraId="63992DA0" w14:textId="77777777" w:rsidR="006E41D5" w:rsidRDefault="00000000">
                        <w:pPr>
                          <w:spacing w:after="160" w:line="259" w:lineRule="auto"/>
                          <w:ind w:left="0" w:firstLine="0"/>
                        </w:pPr>
                        <w:r>
                          <w:rPr>
                            <w:color w:val="FFFEFD"/>
                            <w:w w:val="104"/>
                            <w:sz w:val="22"/>
                          </w:rPr>
                          <w:t>be</w:t>
                        </w:r>
                        <w:r>
                          <w:rPr>
                            <w:color w:val="FFFEFD"/>
                            <w:spacing w:val="-3"/>
                            <w:w w:val="104"/>
                            <w:sz w:val="22"/>
                          </w:rPr>
                          <w:t xml:space="preserve"> </w:t>
                        </w:r>
                        <w:r>
                          <w:rPr>
                            <w:color w:val="FFFEFD"/>
                            <w:w w:val="104"/>
                            <w:sz w:val="22"/>
                          </w:rPr>
                          <w:t>updated</w:t>
                        </w:r>
                        <w:r>
                          <w:rPr>
                            <w:color w:val="FFFEFD"/>
                            <w:spacing w:val="-3"/>
                            <w:w w:val="104"/>
                            <w:sz w:val="22"/>
                          </w:rPr>
                          <w:t xml:space="preserve"> </w:t>
                        </w:r>
                        <w:r>
                          <w:rPr>
                            <w:color w:val="FFFEFD"/>
                            <w:w w:val="104"/>
                            <w:sz w:val="22"/>
                          </w:rPr>
                          <w:t>since</w:t>
                        </w:r>
                        <w:r>
                          <w:rPr>
                            <w:color w:val="FFFEFD"/>
                            <w:spacing w:val="-3"/>
                            <w:w w:val="104"/>
                            <w:sz w:val="22"/>
                          </w:rPr>
                          <w:t xml:space="preserve"> </w:t>
                        </w:r>
                        <w:r>
                          <w:rPr>
                            <w:color w:val="FFFEFD"/>
                            <w:w w:val="104"/>
                            <w:sz w:val="22"/>
                          </w:rPr>
                          <w:t>you</w:t>
                        </w:r>
                        <w:r>
                          <w:rPr>
                            <w:color w:val="FFFEFD"/>
                            <w:spacing w:val="-3"/>
                            <w:w w:val="104"/>
                            <w:sz w:val="22"/>
                          </w:rPr>
                          <w:t xml:space="preserve"> </w:t>
                        </w:r>
                        <w:r>
                          <w:rPr>
                            <w:color w:val="FFFEFD"/>
                            <w:w w:val="104"/>
                            <w:sz w:val="22"/>
                          </w:rPr>
                          <w:t>initially</w:t>
                        </w:r>
                        <w:r>
                          <w:rPr>
                            <w:color w:val="FFFEFD"/>
                            <w:spacing w:val="-3"/>
                            <w:w w:val="104"/>
                            <w:sz w:val="22"/>
                          </w:rPr>
                          <w:t xml:space="preserve"> </w:t>
                        </w:r>
                        <w:r>
                          <w:rPr>
                            <w:color w:val="FFFEFD"/>
                            <w:w w:val="104"/>
                            <w:sz w:val="22"/>
                          </w:rPr>
                          <w:t>submitted</w:t>
                        </w:r>
                        <w:r>
                          <w:rPr>
                            <w:color w:val="FFFEFD"/>
                            <w:spacing w:val="-3"/>
                            <w:w w:val="104"/>
                            <w:sz w:val="22"/>
                          </w:rPr>
                          <w:t xml:space="preserve"> </w:t>
                        </w:r>
                        <w:proofErr w:type="gramStart"/>
                        <w:r>
                          <w:rPr>
                            <w:color w:val="FFFEFD"/>
                            <w:w w:val="104"/>
                            <w:sz w:val="22"/>
                          </w:rPr>
                          <w:t>required</w:t>
                        </w:r>
                        <w:proofErr w:type="gramEnd"/>
                        <w:r>
                          <w:rPr>
                            <w:color w:val="FFFEFD"/>
                            <w:spacing w:val="-3"/>
                            <w:w w:val="104"/>
                            <w:sz w:val="22"/>
                          </w:rPr>
                          <w:t xml:space="preserve"> </w:t>
                        </w:r>
                      </w:p>
                    </w:txbxContent>
                  </v:textbox>
                </v:rect>
                <v:rect id="Rectangle 4262" o:spid="_x0000_s1054" style="position:absolute;left:4572;top:76700;width:36894;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BOb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" filled="f" stroked="f">
                  <v:textbox inset="0,0,0,0">
                    <w:txbxContent>
                      <w:p w14:paraId="4B47F291" w14:textId="77777777" w:rsidR="006E41D5" w:rsidRDefault="00000000">
                        <w:pPr>
                          <w:spacing w:after="160" w:line="259" w:lineRule="auto"/>
                          <w:ind w:left="0" w:firstLine="0"/>
                        </w:pPr>
                        <w:r>
                          <w:rPr>
                            <w:color w:val="FFFEFD"/>
                            <w:w w:val="103"/>
                            <w:sz w:val="22"/>
                          </w:rPr>
                          <w:t>medical</w:t>
                        </w:r>
                        <w:r>
                          <w:rPr>
                            <w:color w:val="FFFEFD"/>
                            <w:spacing w:val="-3"/>
                            <w:w w:val="103"/>
                            <w:sz w:val="22"/>
                          </w:rPr>
                          <w:t xml:space="preserve"> </w:t>
                        </w:r>
                        <w:r>
                          <w:rPr>
                            <w:color w:val="FFFEFD"/>
                            <w:w w:val="103"/>
                            <w:sz w:val="22"/>
                          </w:rPr>
                          <w:t>clearance</w:t>
                        </w:r>
                        <w:r>
                          <w:rPr>
                            <w:color w:val="FFFEFD"/>
                            <w:spacing w:val="-3"/>
                            <w:w w:val="103"/>
                            <w:sz w:val="22"/>
                          </w:rPr>
                          <w:t xml:space="preserve"> </w:t>
                        </w:r>
                        <w:r>
                          <w:rPr>
                            <w:color w:val="FFFEFD"/>
                            <w:w w:val="103"/>
                            <w:sz w:val="22"/>
                          </w:rPr>
                          <w:t>information</w:t>
                        </w:r>
                        <w:r>
                          <w:rPr>
                            <w:color w:val="FFFEFD"/>
                            <w:spacing w:val="-3"/>
                            <w:w w:val="103"/>
                            <w:sz w:val="22"/>
                          </w:rPr>
                          <w:t xml:space="preserve"> </w:t>
                        </w:r>
                        <w:r>
                          <w:rPr>
                            <w:color w:val="FFFEFD"/>
                            <w:w w:val="103"/>
                            <w:sz w:val="22"/>
                          </w:rPr>
                          <w:t>to</w:t>
                        </w:r>
                        <w:r>
                          <w:rPr>
                            <w:color w:val="FFFEFD"/>
                            <w:spacing w:val="-3"/>
                            <w:w w:val="103"/>
                            <w:sz w:val="22"/>
                          </w:rPr>
                          <w:t xml:space="preserve"> </w:t>
                        </w:r>
                        <w:r>
                          <w:rPr>
                            <w:color w:val="FFFEFD"/>
                            <w:w w:val="103"/>
                            <w:sz w:val="22"/>
                          </w:rPr>
                          <w:t>your</w:t>
                        </w:r>
                        <w:r>
                          <w:rPr>
                            <w:color w:val="FFFEFD"/>
                            <w:spacing w:val="-3"/>
                            <w:w w:val="103"/>
                            <w:sz w:val="22"/>
                          </w:rPr>
                          <w:t xml:space="preserve"> </w:t>
                        </w:r>
                        <w:r>
                          <w:rPr>
                            <w:color w:val="FFFEFD"/>
                            <w:w w:val="103"/>
                            <w:sz w:val="22"/>
                          </w:rPr>
                          <w:t>program</w:t>
                        </w:r>
                        <w:r>
                          <w:rPr>
                            <w:color w:val="FFFEFD"/>
                            <w:spacing w:val="-3"/>
                            <w:w w:val="103"/>
                            <w:sz w:val="22"/>
                          </w:rPr>
                          <w:t xml:space="preserve"> </w:t>
                        </w:r>
                      </w:p>
                    </w:txbxContent>
                  </v:textbox>
                </v:rect>
                <v:rect id="Rectangle 33273" o:spid="_x0000_s1055" style="position:absolute;left:4572;top:78478;width:527;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" filled="f" stroked="f">
                  <v:textbox inset="0,0,0,0">
                    <w:txbxContent>
                      <w:p w14:paraId="5F8D4299" w14:textId="77777777" w:rsidR="006E41D5" w:rsidRDefault="00000000">
                        <w:pPr>
                          <w:spacing w:after="160" w:line="259" w:lineRule="auto"/>
                          <w:ind w:left="0" w:firstLine="0"/>
                        </w:pPr>
                        <w:r>
                          <w:rPr>
                            <w:color w:val="FFFEFD"/>
                            <w:w w:val="95"/>
                            <w:sz w:val="22"/>
                          </w:rPr>
                          <w:t>(</w:t>
                        </w:r>
                      </w:p>
                    </w:txbxContent>
                  </v:textbox>
                </v:rect>
                <v:rect id="Rectangle 33284" o:spid="_x0000_s1056" style="position:absolute;left:4968;top:78478;width:33637;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" filled="f" stroked="f">
                  <v:textbox inset="0,0,0,0">
                    <w:txbxContent>
                      <w:p w14:paraId="56EC9F83" w14:textId="77777777" w:rsidR="006E41D5" w:rsidRDefault="00000000">
                        <w:pPr>
                          <w:spacing w:after="160" w:line="259" w:lineRule="auto"/>
                          <w:ind w:left="0" w:firstLine="0"/>
                        </w:pPr>
                        <w:r>
                          <w:rPr>
                            <w:color w:val="FFFEFD"/>
                            <w:w w:val="102"/>
                            <w:sz w:val="22"/>
                          </w:rPr>
                          <w:t>i.e.,</w:t>
                        </w:r>
                        <w:r>
                          <w:rPr>
                            <w:color w:val="FFFEFD"/>
                            <w:spacing w:val="-3"/>
                            <w:w w:val="102"/>
                            <w:sz w:val="22"/>
                          </w:rPr>
                          <w:t xml:space="preserve"> </w:t>
                        </w:r>
                        <w:r>
                          <w:rPr>
                            <w:color w:val="FFFEFD"/>
                            <w:w w:val="102"/>
                            <w:sz w:val="22"/>
                          </w:rPr>
                          <w:t>medical</w:t>
                        </w:r>
                        <w:r>
                          <w:rPr>
                            <w:color w:val="FFFEFD"/>
                            <w:spacing w:val="-3"/>
                            <w:w w:val="102"/>
                            <w:sz w:val="22"/>
                          </w:rPr>
                          <w:t xml:space="preserve"> </w:t>
                        </w:r>
                        <w:r>
                          <w:rPr>
                            <w:color w:val="FFFEFD"/>
                            <w:w w:val="102"/>
                            <w:sz w:val="22"/>
                          </w:rPr>
                          <w:t>information,</w:t>
                        </w:r>
                        <w:r>
                          <w:rPr>
                            <w:color w:val="FFFEFD"/>
                            <w:spacing w:val="-3"/>
                            <w:w w:val="102"/>
                            <w:sz w:val="22"/>
                          </w:rPr>
                          <w:t xml:space="preserve"> </w:t>
                        </w:r>
                        <w:r>
                          <w:rPr>
                            <w:color w:val="FFFEFD"/>
                            <w:w w:val="102"/>
                            <w:sz w:val="22"/>
                          </w:rPr>
                          <w:t>health</w:t>
                        </w:r>
                        <w:r>
                          <w:rPr>
                            <w:color w:val="FFFEFD"/>
                            <w:spacing w:val="-3"/>
                            <w:w w:val="102"/>
                            <w:sz w:val="22"/>
                          </w:rPr>
                          <w:t xml:space="preserve"> </w:t>
                        </w:r>
                        <w:r>
                          <w:rPr>
                            <w:color w:val="FFFEFD"/>
                            <w:w w:val="102"/>
                            <w:sz w:val="22"/>
                          </w:rPr>
                          <w:t>conditions,</w:t>
                        </w:r>
                        <w:r>
                          <w:rPr>
                            <w:color w:val="FFFEFD"/>
                            <w:spacing w:val="-3"/>
                            <w:w w:val="102"/>
                            <w:sz w:val="22"/>
                          </w:rPr>
                          <w:t xml:space="preserve"> </w:t>
                        </w:r>
                      </w:p>
                    </w:txbxContent>
                  </v:textbox>
                </v:rect>
                <v:rect id="Rectangle 4264" o:spid="_x0000_s1057" style="position:absolute;left:4572;top:80256;width:37503;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S50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" filled="f" stroked="f">
                  <v:textbox inset="0,0,0,0">
                    <w:txbxContent>
                      <w:p w14:paraId="5E9F025C" w14:textId="77777777" w:rsidR="006E41D5" w:rsidRDefault="00000000">
                        <w:pPr>
                          <w:spacing w:after="160" w:line="259" w:lineRule="auto"/>
                          <w:ind w:left="0" w:firstLine="0"/>
                        </w:pPr>
                        <w:r>
                          <w:rPr>
                            <w:color w:val="FFFEFD"/>
                            <w:w w:val="102"/>
                            <w:sz w:val="22"/>
                          </w:rPr>
                          <w:t>mental</w:t>
                        </w:r>
                        <w:r>
                          <w:rPr>
                            <w:color w:val="FFFEFD"/>
                            <w:spacing w:val="-3"/>
                            <w:w w:val="102"/>
                            <w:sz w:val="22"/>
                          </w:rPr>
                          <w:t xml:space="preserve"> </w:t>
                        </w:r>
                        <w:r>
                          <w:rPr>
                            <w:color w:val="FFFEFD"/>
                            <w:w w:val="102"/>
                            <w:sz w:val="22"/>
                          </w:rPr>
                          <w:t>health,</w:t>
                        </w:r>
                        <w:r>
                          <w:rPr>
                            <w:color w:val="FFFEFD"/>
                            <w:spacing w:val="-3"/>
                            <w:w w:val="102"/>
                            <w:sz w:val="22"/>
                          </w:rPr>
                          <w:t xml:space="preserve"> </w:t>
                        </w:r>
                        <w:r>
                          <w:rPr>
                            <w:color w:val="FFFEFD"/>
                            <w:w w:val="102"/>
                            <w:sz w:val="22"/>
                          </w:rPr>
                          <w:t>etc.),</w:t>
                        </w:r>
                        <w:r>
                          <w:rPr>
                            <w:color w:val="FFFEFD"/>
                            <w:spacing w:val="-3"/>
                            <w:w w:val="102"/>
                            <w:sz w:val="22"/>
                          </w:rPr>
                          <w:t xml:space="preserve"> </w:t>
                        </w:r>
                        <w:r>
                          <w:rPr>
                            <w:color w:val="FFFEFD"/>
                            <w:w w:val="102"/>
                            <w:sz w:val="22"/>
                          </w:rPr>
                          <w:t>be</w:t>
                        </w:r>
                        <w:r>
                          <w:rPr>
                            <w:color w:val="FFFEFD"/>
                            <w:spacing w:val="-3"/>
                            <w:w w:val="102"/>
                            <w:sz w:val="22"/>
                          </w:rPr>
                          <w:t xml:space="preserve"> </w:t>
                        </w:r>
                        <w:r>
                          <w:rPr>
                            <w:color w:val="FFFEFD"/>
                            <w:w w:val="102"/>
                            <w:sz w:val="22"/>
                          </w:rPr>
                          <w:t>sure</w:t>
                        </w:r>
                        <w:r>
                          <w:rPr>
                            <w:color w:val="FFFEFD"/>
                            <w:spacing w:val="-3"/>
                            <w:w w:val="102"/>
                            <w:sz w:val="22"/>
                          </w:rPr>
                          <w:t xml:space="preserve"> </w:t>
                        </w:r>
                        <w:r>
                          <w:rPr>
                            <w:color w:val="FFFEFD"/>
                            <w:w w:val="102"/>
                            <w:sz w:val="22"/>
                          </w:rPr>
                          <w:t>to</w:t>
                        </w:r>
                        <w:r>
                          <w:rPr>
                            <w:color w:val="FFFEFD"/>
                            <w:spacing w:val="-3"/>
                            <w:w w:val="102"/>
                            <w:sz w:val="22"/>
                          </w:rPr>
                          <w:t xml:space="preserve"> </w:t>
                        </w:r>
                        <w:r>
                          <w:rPr>
                            <w:color w:val="FFFEFD"/>
                            <w:w w:val="102"/>
                            <w:sz w:val="22"/>
                          </w:rPr>
                          <w:t>consult</w:t>
                        </w:r>
                        <w:r>
                          <w:rPr>
                            <w:color w:val="FFFEFD"/>
                            <w:spacing w:val="-3"/>
                            <w:w w:val="102"/>
                            <w:sz w:val="22"/>
                          </w:rPr>
                          <w:t xml:space="preserve"> </w:t>
                        </w:r>
                        <w:r>
                          <w:rPr>
                            <w:color w:val="FFFEFD"/>
                            <w:w w:val="102"/>
                            <w:sz w:val="22"/>
                          </w:rPr>
                          <w:t>with</w:t>
                        </w:r>
                        <w:r>
                          <w:rPr>
                            <w:color w:val="FFFEFD"/>
                            <w:spacing w:val="-3"/>
                            <w:w w:val="102"/>
                            <w:sz w:val="22"/>
                          </w:rPr>
                          <w:t xml:space="preserve"> </w:t>
                        </w:r>
                        <w:r>
                          <w:rPr>
                            <w:color w:val="FFFEFD"/>
                            <w:w w:val="102"/>
                            <w:sz w:val="22"/>
                          </w:rPr>
                          <w:t>your</w:t>
                        </w:r>
                        <w:r>
                          <w:rPr>
                            <w:color w:val="FFFEFD"/>
                            <w:spacing w:val="-3"/>
                            <w:w w:val="102"/>
                            <w:sz w:val="22"/>
                          </w:rPr>
                          <w:t xml:space="preserve"> </w:t>
                        </w:r>
                      </w:p>
                    </w:txbxContent>
                  </v:textbox>
                </v:rect>
                <v:rect id="Rectangle 4265" o:spid="_x0000_s1058" style="position:absolute;left:4572;top:82034;width:40699;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Yvv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" filled="f" stroked="f">
                  <v:textbox inset="0,0,0,0">
                    <w:txbxContent>
                      <w:p w14:paraId="15A1C101" w14:textId="77777777" w:rsidR="006E41D5" w:rsidRDefault="00000000">
                        <w:pPr>
                          <w:spacing w:after="160" w:line="259" w:lineRule="auto"/>
                          <w:ind w:left="0" w:firstLine="0"/>
                        </w:pPr>
                        <w:r>
                          <w:rPr>
                            <w:color w:val="FFFEFD"/>
                            <w:w w:val="104"/>
                            <w:sz w:val="22"/>
                          </w:rPr>
                          <w:t>program</w:t>
                        </w:r>
                        <w:r>
                          <w:rPr>
                            <w:color w:val="FFFEFD"/>
                            <w:spacing w:val="-3"/>
                            <w:w w:val="104"/>
                            <w:sz w:val="22"/>
                          </w:rPr>
                          <w:t xml:space="preserve"> </w:t>
                        </w:r>
                        <w:r>
                          <w:rPr>
                            <w:color w:val="FFFEFD"/>
                            <w:w w:val="104"/>
                            <w:sz w:val="22"/>
                          </w:rPr>
                          <w:t>staff</w:t>
                        </w:r>
                        <w:r>
                          <w:rPr>
                            <w:color w:val="FFFEFD"/>
                            <w:spacing w:val="-3"/>
                            <w:w w:val="104"/>
                            <w:sz w:val="22"/>
                          </w:rPr>
                          <w:t xml:space="preserve"> </w:t>
                        </w:r>
                        <w:r>
                          <w:rPr>
                            <w:color w:val="FFFEFD"/>
                            <w:w w:val="104"/>
                            <w:sz w:val="22"/>
                          </w:rPr>
                          <w:t>about</w:t>
                        </w:r>
                        <w:r>
                          <w:rPr>
                            <w:color w:val="FFFEFD"/>
                            <w:spacing w:val="-3"/>
                            <w:w w:val="104"/>
                            <w:sz w:val="22"/>
                          </w:rPr>
                          <w:t xml:space="preserve"> </w:t>
                        </w:r>
                        <w:r>
                          <w:rPr>
                            <w:color w:val="FFFEFD"/>
                            <w:w w:val="104"/>
                            <w:sz w:val="22"/>
                          </w:rPr>
                          <w:t>submitting</w:t>
                        </w:r>
                        <w:r>
                          <w:rPr>
                            <w:color w:val="FFFEFD"/>
                            <w:spacing w:val="-3"/>
                            <w:w w:val="104"/>
                            <w:sz w:val="22"/>
                          </w:rPr>
                          <w:t xml:space="preserve"> </w:t>
                        </w:r>
                        <w:r>
                          <w:rPr>
                            <w:color w:val="FFFEFD"/>
                            <w:w w:val="104"/>
                            <w:sz w:val="22"/>
                          </w:rPr>
                          <w:t>any</w:t>
                        </w:r>
                        <w:r>
                          <w:rPr>
                            <w:color w:val="FFFEFD"/>
                            <w:spacing w:val="-3"/>
                            <w:w w:val="104"/>
                            <w:sz w:val="22"/>
                          </w:rPr>
                          <w:t xml:space="preserve"> </w:t>
                        </w:r>
                        <w:r>
                          <w:rPr>
                            <w:color w:val="FFFEFD"/>
                            <w:w w:val="104"/>
                            <w:sz w:val="22"/>
                          </w:rPr>
                          <w:t>new</w:t>
                        </w:r>
                        <w:r>
                          <w:rPr>
                            <w:color w:val="FFFEFD"/>
                            <w:spacing w:val="-3"/>
                            <w:w w:val="104"/>
                            <w:sz w:val="22"/>
                          </w:rPr>
                          <w:t xml:space="preserve"> </w:t>
                        </w:r>
                        <w:r>
                          <w:rPr>
                            <w:color w:val="FFFEFD"/>
                            <w:w w:val="104"/>
                            <w:sz w:val="22"/>
                          </w:rPr>
                          <w:t>or</w:t>
                        </w:r>
                        <w:r>
                          <w:rPr>
                            <w:color w:val="FFFEFD"/>
                            <w:spacing w:val="-3"/>
                            <w:w w:val="104"/>
                            <w:sz w:val="22"/>
                          </w:rPr>
                          <w:t xml:space="preserve"> </w:t>
                        </w:r>
                        <w:proofErr w:type="gramStart"/>
                        <w:r>
                          <w:rPr>
                            <w:color w:val="FFFEFD"/>
                            <w:w w:val="104"/>
                            <w:sz w:val="22"/>
                          </w:rPr>
                          <w:t>updated</w:t>
                        </w:r>
                        <w:proofErr w:type="gramEnd"/>
                        <w:r>
                          <w:rPr>
                            <w:color w:val="FFFEFD"/>
                            <w:spacing w:val="-3"/>
                            <w:w w:val="104"/>
                            <w:sz w:val="22"/>
                          </w:rPr>
                          <w:t xml:space="preserve"> </w:t>
                        </w:r>
                      </w:p>
                    </w:txbxContent>
                  </v:textbox>
                </v:rect>
                <v:rect id="Rectangle 4266" o:spid="_x0000_s1059" style="position:absolute;left:4572;top:83812;width:41022;height:2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xWY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" filled="f" stroked="f">
                  <v:textbox inset="0,0,0,0">
                    <w:txbxContent>
                      <w:p w14:paraId="41541C32" w14:textId="77777777" w:rsidR="006E41D5" w:rsidRDefault="00000000">
                        <w:pPr>
                          <w:spacing w:after="160" w:line="259" w:lineRule="auto"/>
                          <w:ind w:left="0" w:firstLine="0"/>
                        </w:pPr>
                        <w:r>
                          <w:rPr>
                            <w:color w:val="FFFEFD"/>
                            <w:w w:val="103"/>
                            <w:sz w:val="22"/>
                          </w:rPr>
                          <w:t>information,</w:t>
                        </w:r>
                        <w:r>
                          <w:rPr>
                            <w:color w:val="FFFEFD"/>
                            <w:spacing w:val="-3"/>
                            <w:w w:val="103"/>
                            <w:sz w:val="22"/>
                          </w:rPr>
                          <w:t xml:space="preserve"> </w:t>
                        </w:r>
                        <w:r>
                          <w:rPr>
                            <w:color w:val="FFFEFD"/>
                            <w:w w:val="103"/>
                            <w:sz w:val="22"/>
                          </w:rPr>
                          <w:t>as</w:t>
                        </w:r>
                        <w:r>
                          <w:rPr>
                            <w:color w:val="FFFEFD"/>
                            <w:spacing w:val="-3"/>
                            <w:w w:val="103"/>
                            <w:sz w:val="22"/>
                          </w:rPr>
                          <w:t xml:space="preserve"> </w:t>
                        </w:r>
                        <w:r>
                          <w:rPr>
                            <w:color w:val="FFFEFD"/>
                            <w:w w:val="103"/>
                            <w:sz w:val="22"/>
                          </w:rPr>
                          <w:t>far</w:t>
                        </w:r>
                        <w:r>
                          <w:rPr>
                            <w:color w:val="FFFEFD"/>
                            <w:spacing w:val="-3"/>
                            <w:w w:val="103"/>
                            <w:sz w:val="22"/>
                          </w:rPr>
                          <w:t xml:space="preserve"> </w:t>
                        </w:r>
                        <w:r>
                          <w:rPr>
                            <w:color w:val="FFFEFD"/>
                            <w:w w:val="103"/>
                            <w:sz w:val="22"/>
                          </w:rPr>
                          <w:t>in</w:t>
                        </w:r>
                        <w:r>
                          <w:rPr>
                            <w:color w:val="FFFEFD"/>
                            <w:spacing w:val="-3"/>
                            <w:w w:val="103"/>
                            <w:sz w:val="22"/>
                          </w:rPr>
                          <w:t xml:space="preserve"> </w:t>
                        </w:r>
                        <w:r>
                          <w:rPr>
                            <w:color w:val="FFFEFD"/>
                            <w:w w:val="103"/>
                            <w:sz w:val="22"/>
                          </w:rPr>
                          <w:t>advance</w:t>
                        </w:r>
                        <w:r>
                          <w:rPr>
                            <w:color w:val="FFFEFD"/>
                            <w:spacing w:val="-3"/>
                            <w:w w:val="103"/>
                            <w:sz w:val="22"/>
                          </w:rPr>
                          <w:t xml:space="preserve"> </w:t>
                        </w:r>
                        <w:r>
                          <w:rPr>
                            <w:color w:val="FFFEFD"/>
                            <w:w w:val="103"/>
                            <w:sz w:val="22"/>
                          </w:rPr>
                          <w:t>of</w:t>
                        </w:r>
                        <w:r>
                          <w:rPr>
                            <w:color w:val="FFFEFD"/>
                            <w:spacing w:val="-3"/>
                            <w:w w:val="103"/>
                            <w:sz w:val="22"/>
                          </w:rPr>
                          <w:t xml:space="preserve"> </w:t>
                        </w:r>
                        <w:r>
                          <w:rPr>
                            <w:color w:val="FFFEFD"/>
                            <w:w w:val="103"/>
                            <w:sz w:val="22"/>
                          </w:rPr>
                          <w:t>your</w:t>
                        </w:r>
                        <w:r>
                          <w:rPr>
                            <w:color w:val="FFFEFD"/>
                            <w:spacing w:val="-3"/>
                            <w:w w:val="103"/>
                            <w:sz w:val="22"/>
                          </w:rPr>
                          <w:t xml:space="preserve"> </w:t>
                        </w:r>
                        <w:r>
                          <w:rPr>
                            <w:color w:val="FFFEFD"/>
                            <w:w w:val="103"/>
                            <w:sz w:val="22"/>
                          </w:rPr>
                          <w:t>departure</w:t>
                        </w:r>
                        <w:r>
                          <w:rPr>
                            <w:color w:val="FFFEFD"/>
                            <w:spacing w:val="-3"/>
                            <w:w w:val="103"/>
                            <w:sz w:val="22"/>
                          </w:rPr>
                          <w:t xml:space="preserve"> </w:t>
                        </w:r>
                        <w:r>
                          <w:rPr>
                            <w:color w:val="FFFEFD"/>
                            <w:w w:val="103"/>
                            <w:sz w:val="22"/>
                          </w:rPr>
                          <w:t>date</w:t>
                        </w:r>
                        <w:r>
                          <w:rPr>
                            <w:color w:val="FFFEFD"/>
                            <w:spacing w:val="-3"/>
                            <w:w w:val="103"/>
                            <w:sz w:val="22"/>
                          </w:rPr>
                          <w:t xml:space="preserve"> </w:t>
                        </w:r>
                      </w:p>
                    </w:txbxContent>
                  </v:textbox>
                </v:rect>
                <v:rect id="Rectangle 4267" o:spid="_x0000_s1060" style="position:absolute;left:4572;top:85640;width:27462;height:2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7AD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" filled="f" stroked="f">
                  <v:textbox inset="0,0,0,0">
                    <w:txbxContent>
                      <w:p w14:paraId="3D007A01" w14:textId="77777777" w:rsidR="006E41D5" w:rsidRDefault="00000000">
                        <w:pPr>
                          <w:spacing w:after="160" w:line="259" w:lineRule="auto"/>
                          <w:ind w:left="0" w:firstLine="0"/>
                        </w:pPr>
                        <w:r>
                          <w:rPr>
                            <w:color w:val="FFFEFD"/>
                            <w:w w:val="103"/>
                            <w:sz w:val="22"/>
                          </w:rPr>
                          <w:t>and</w:t>
                        </w:r>
                        <w:r>
                          <w:rPr>
                            <w:color w:val="FFFEFD"/>
                            <w:spacing w:val="-3"/>
                            <w:w w:val="103"/>
                            <w:sz w:val="22"/>
                          </w:rPr>
                          <w:t xml:space="preserve"> </w:t>
                        </w:r>
                        <w:r>
                          <w:rPr>
                            <w:color w:val="FFFEFD"/>
                            <w:w w:val="103"/>
                            <w:sz w:val="22"/>
                          </w:rPr>
                          <w:t>program</w:t>
                        </w:r>
                        <w:r>
                          <w:rPr>
                            <w:color w:val="FFFEFD"/>
                            <w:spacing w:val="-3"/>
                            <w:w w:val="103"/>
                            <w:sz w:val="22"/>
                          </w:rPr>
                          <w:t xml:space="preserve"> </w:t>
                        </w:r>
                        <w:r>
                          <w:rPr>
                            <w:color w:val="FFFEFD"/>
                            <w:w w:val="103"/>
                            <w:sz w:val="22"/>
                          </w:rPr>
                          <w:t>start</w:t>
                        </w:r>
                        <w:r>
                          <w:rPr>
                            <w:color w:val="FFFEFD"/>
                            <w:spacing w:val="-3"/>
                            <w:w w:val="103"/>
                            <w:sz w:val="22"/>
                          </w:rPr>
                          <w:t xml:space="preserve"> </w:t>
                        </w:r>
                        <w:r>
                          <w:rPr>
                            <w:color w:val="FFFEFD"/>
                            <w:w w:val="103"/>
                            <w:sz w:val="22"/>
                          </w:rPr>
                          <w:t>date</w:t>
                        </w:r>
                        <w:r>
                          <w:rPr>
                            <w:color w:val="FFFEFD"/>
                            <w:spacing w:val="-3"/>
                            <w:w w:val="103"/>
                            <w:sz w:val="22"/>
                          </w:rPr>
                          <w:t xml:space="preserve"> </w:t>
                        </w:r>
                        <w:r>
                          <w:rPr>
                            <w:color w:val="FFFEFD"/>
                            <w:w w:val="103"/>
                            <w:sz w:val="22"/>
                          </w:rPr>
                          <w:t>as</w:t>
                        </w:r>
                        <w:r>
                          <w:rPr>
                            <w:color w:val="FFFEFD"/>
                            <w:spacing w:val="-3"/>
                            <w:w w:val="103"/>
                            <w:sz w:val="22"/>
                          </w:rPr>
                          <w:t xml:space="preserve"> </w:t>
                        </w:r>
                        <w:r>
                          <w:rPr>
                            <w:color w:val="FFFEFD"/>
                            <w:w w:val="103"/>
                            <w:sz w:val="22"/>
                          </w:rPr>
                          <w:t>possible.</w:t>
                        </w:r>
                        <w:r>
                          <w:rPr>
                            <w:color w:val="FFFEFD"/>
                            <w:spacing w:val="-3"/>
                            <w:w w:val="103"/>
                            <w:sz w:val="22"/>
                          </w:rPr>
                          <w:t xml:space="preserve"> </w:t>
                        </w:r>
                      </w:p>
                    </w:txbxContent>
                  </v:textbox>
                </v:rect>
                <v:rect id="Rectangle 4268" o:spid="_x0000_s1061" style="position:absolute;left:4635;top:18556;width:16090;height: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" filled="f" stroked="f">
                  <v:textbox inset="0,0,0,0">
                    <w:txbxContent>
                      <w:p w14:paraId="1FE3C1B9" w14:textId="77777777" w:rsidR="006E41D5" w:rsidRDefault="00000000">
                        <w:pPr>
                          <w:spacing w:after="160" w:line="259" w:lineRule="auto"/>
                          <w:ind w:left="0" w:firstLine="0"/>
                        </w:pPr>
                        <w:r>
                          <w:rPr>
                            <w:b/>
                            <w:color w:val="FFFEFD"/>
                            <w:w w:val="110"/>
                            <w:sz w:val="27"/>
                          </w:rPr>
                          <w:t>INTRODUCTION</w:t>
                        </w:r>
                      </w:p>
                    </w:txbxContent>
                  </v:textbox>
                </v:rect>
                <v:shape id="Shape 42267" o:spid="_x0000_s1062" style="position:absolute;left:4699;top:16824;width:28321;height:961;visibility:visible;mso-wrap-style:square;v-text-anchor:top" coordsize="2832100,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" path="m,l2832100,r,96012l,96012,,e" fillcolor="#fffefd" stroked="f" strokeweight="0">
                  <v:stroke miterlimit="83231f" joinstyle="miter"/>
                  <v:path arrowok="t" textboxrect="0,0,2832100,960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43" o:spid="_x0000_s1063" type="#_x0000_t75" style="position:absolute;left:38943;width:38770;height:100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">
                  <v:imagedata r:id="rId9" o:title=""/>
                </v:shape>
                <w10:wrap type="topAndBottom" anchorx="page" anchory="page"/>
              </v:group>
            </w:pict>
          </mc:Fallback>
        </mc:AlternateContent>
      </w:r>
      <w:r>
        <w:br w:type="page"/>
      </w:r>
    </w:p>
    <w:p w14:paraId="3C57DB86" w14:textId="77777777" w:rsidR="006E41D5" w:rsidRDefault="00000000">
      <w:pPr>
        <w:pStyle w:val="Heading1"/>
        <w:spacing w:after="313"/>
        <w:ind w:left="3"/>
      </w:pPr>
      <w:r>
        <w:lastRenderedPageBreak/>
        <w:t>TABLE OF CONTENTS</w:t>
      </w:r>
    </w:p>
    <w:p w14:paraId="118D70EF" w14:textId="77777777" w:rsidR="006E41D5" w:rsidRDefault="00000000">
      <w:pPr>
        <w:pStyle w:val="Heading2"/>
        <w:spacing w:after="248"/>
        <w:ind w:left="5"/>
      </w:pPr>
      <w:r>
        <w:rPr>
          <w:noProof/>
          <w:color w:val="000000"/>
          <w:sz w:val="22"/>
        </w:rPr>
        <mc:AlternateContent>
          <mc:Choice Requires="wpg">
            <w:drawing>
              <wp:anchor distT="0" distB="0" distL="114300" distR="114300" simplePos="0" relativeHeight="251660288" behindDoc="0" locked="0" layoutInCell="1" allowOverlap="1" wp14:anchorId="55E554BC" wp14:editId="59F0A230">
                <wp:simplePos x="0" y="0"/>
                <wp:positionH relativeFrom="page">
                  <wp:posOffset>1631950</wp:posOffset>
                </wp:positionH>
                <wp:positionV relativeFrom="page">
                  <wp:posOffset>865886</wp:posOffset>
                </wp:positionV>
                <wp:extent cx="4514850" cy="96012"/>
                <wp:effectExtent l="0" t="0" r="0" b="0"/>
                <wp:wrapTopAndBottom/>
                <wp:docPr id="33143" name="Group 33143"/>
                <wp:cNvGraphicFramePr/>
                <a:graphic xmlns:a="http://schemas.openxmlformats.org/drawingml/2006/main">
                  <a:graphicData uri="http://schemas.microsoft.com/office/word/2010/wordprocessingGroup">
                    <wpg:wgp>
                      <wpg:cNvGrpSpPr/>
                      <wpg:grpSpPr>
                        <a:xfrm>
                          <a:off x="0" y="0"/>
                          <a:ext cx="4514850" cy="96012"/>
                          <a:chOff x="0" y="0"/>
                          <a:chExt cx="4514850" cy="96012"/>
                        </a:xfrm>
                      </wpg:grpSpPr>
                      <wps:wsp>
                        <wps:cNvPr id="42750" name="Shape 42750"/>
                        <wps:cNvSpPr/>
                        <wps:spPr>
                          <a:xfrm>
                            <a:off x="0" y="0"/>
                            <a:ext cx="4514850" cy="96012"/>
                          </a:xfrm>
                          <a:custGeom>
                            <a:avLst/>
                            <a:gdLst/>
                            <a:ahLst/>
                            <a:cxnLst/>
                            <a:rect l="0" t="0" r="0" b="0"/>
                            <a:pathLst>
                              <a:path w="4514850" h="96012">
                                <a:moveTo>
                                  <a:pt x="0" y="0"/>
                                </a:moveTo>
                                <a:lnTo>
                                  <a:pt x="4514850" y="0"/>
                                </a:lnTo>
                                <a:lnTo>
                                  <a:pt x="45148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3143" style="width:355.5pt;height:7.56pt;position:absolute;mso-position-horizontal-relative:page;mso-position-horizontal:absolute;margin-left:128.5pt;mso-position-vertical-relative:page;margin-top:68.18pt;" coordsize="45148,960">
                <v:shape id="Shape 42751" style="position:absolute;width:45148;height:960;left:0;top:0;" coordsize="4514850,96012" path="m0,0l4514850,0l4514850,96012l0,96012l0,0">
                  <v:stroke weight="0pt" endcap="flat" joinstyle="miter" miterlimit="10" on="false" color="#000000" opacity="0"/>
                  <v:fill on="true" color="#015182"/>
                </v:shape>
                <w10:wrap type="topAndBottom"/>
              </v:group>
            </w:pict>
          </mc:Fallback>
        </mc:AlternateContent>
      </w:r>
      <w:r>
        <w:t xml:space="preserve">Introduction ................................................................................................................ 2 INSIDE THE U.S.: Quick Reference Guide ........................................................... 4 OUTSIDE THE U.S.: Quick Reference Guide ....................................................... 5 USDOS WEBSITE: </w:t>
      </w:r>
      <w:proofErr w:type="spellStart"/>
      <w:r>
        <w:t>MyPlan</w:t>
      </w:r>
      <w:proofErr w:type="spellEnd"/>
      <w:r>
        <w:t xml:space="preserve"> ........................................................................................ 6 Eligibility ....................................................................................................................... 7 Customer Service ...................................................................................................... 8 Identification Cards .................................................................................................. 8 Benefit Coverage ....................................................................................................... 9 Benefit Exclusions ...................................................................................................12 INSIDE THE U.S.: Medical Provider Network ...................................................15 OUTSIDE THE U.S.: Medical Provider Network ..............................................16 INSIDE THE U.S.: Pharmacy Program .................................................................17 OUTSIDE THE U.S.: Prescription Drugs .............................................................18 Pharmacy Program Exclusions ...........................................................................20 Mental Health and Crisis Support Hotline ......................................................21 COVID-19 Coverage ................................................................................................22</w:t>
      </w:r>
    </w:p>
    <w:p w14:paraId="7A323EB6" w14:textId="77777777" w:rsidR="006E41D5" w:rsidRDefault="00000000">
      <w:pPr>
        <w:spacing w:after="3" w:line="457" w:lineRule="auto"/>
        <w:ind w:left="-5" w:right="-15"/>
      </w:pPr>
      <w:r>
        <w:rPr>
          <w:color w:val="1A1915"/>
          <w:sz w:val="24"/>
        </w:rPr>
        <w:t>Payment of Medical Bills .......................................................................................24 Coordination of Benefits .......................................................................................25</w:t>
      </w:r>
    </w:p>
    <w:p w14:paraId="749CCDAA" w14:textId="77777777" w:rsidR="006E41D5" w:rsidRDefault="00000000">
      <w:pPr>
        <w:spacing w:after="3" w:line="259" w:lineRule="auto"/>
        <w:ind w:left="-5" w:right="-15"/>
      </w:pPr>
      <w:r>
        <w:rPr>
          <w:color w:val="1A1915"/>
          <w:sz w:val="24"/>
        </w:rPr>
        <w:t>Glossary of Terms .....................................................................................................26</w:t>
      </w:r>
    </w:p>
    <w:p w14:paraId="3E8AF535" w14:textId="77777777" w:rsidR="006E41D5" w:rsidRDefault="006E41D5">
      <w:pPr>
        <w:sectPr w:rsidR="006E41D5">
          <w:headerReference w:type="even" r:id="rId10"/>
          <w:headerReference w:type="default" r:id="rId11"/>
          <w:footerReference w:type="even" r:id="rId12"/>
          <w:footerReference w:type="default" r:id="rId13"/>
          <w:headerReference w:type="first" r:id="rId14"/>
          <w:footerReference w:type="first" r:id="rId15"/>
          <w:pgSz w:w="12240" w:h="15840"/>
          <w:pgMar w:top="1646" w:right="2660" w:bottom="3164" w:left="2560" w:header="720" w:footer="720" w:gutter="0"/>
          <w:cols w:space="720"/>
          <w:titlePg/>
        </w:sectPr>
      </w:pPr>
    </w:p>
    <w:p w14:paraId="73EDD53B" w14:textId="77777777" w:rsidR="006E41D5" w:rsidRDefault="00000000">
      <w:pPr>
        <w:pStyle w:val="Heading1"/>
        <w:spacing w:after="173"/>
        <w:ind w:left="3"/>
      </w:pPr>
      <w:r>
        <w:lastRenderedPageBreak/>
        <w:t>INSIDE THE U.S.: Quick Reference Guide</w:t>
      </w:r>
    </w:p>
    <w:p w14:paraId="061A369E" w14:textId="77777777" w:rsidR="006E41D5" w:rsidRDefault="00000000">
      <w:pPr>
        <w:spacing w:after="288" w:line="252" w:lineRule="auto"/>
        <w:ind w:left="5" w:right="960"/>
      </w:pPr>
      <w:r>
        <w:rPr>
          <w:sz w:val="24"/>
        </w:rPr>
        <w:t xml:space="preserve">Life-Threatening Medical Emergency </w:t>
      </w:r>
      <w:r>
        <w:t>Dial 911 from any telephone.</w:t>
      </w:r>
    </w:p>
    <w:p w14:paraId="36ADFA61" w14:textId="77777777" w:rsidR="006E41D5" w:rsidRDefault="00000000">
      <w:pPr>
        <w:pStyle w:val="Heading2"/>
        <w:ind w:left="5"/>
      </w:pPr>
      <w:r>
        <w:t>Find a Physician or Hospital</w:t>
      </w:r>
    </w:p>
    <w:p w14:paraId="4B6B30CE" w14:textId="77777777" w:rsidR="006E41D5" w:rsidRDefault="00000000">
      <w:pPr>
        <w:spacing w:after="293"/>
        <w:ind w:left="7" w:right="13"/>
      </w:pPr>
      <w:r>
        <w:t xml:space="preserve">Visit </w:t>
      </w:r>
      <w:hyperlink r:id="rId16">
        <w:r>
          <w:rPr>
            <w:color w:val="0000EE"/>
            <w:u w:val="single" w:color="0000EE"/>
          </w:rPr>
          <w:t>sevencorners.com/gov/</w:t>
        </w:r>
        <w:proofErr w:type="spellStart"/>
        <w:r>
          <w:rPr>
            <w:color w:val="0000EE"/>
            <w:u w:val="single" w:color="0000EE"/>
          </w:rPr>
          <w:t>usdos</w:t>
        </w:r>
        <w:proofErr w:type="spellEnd"/>
        <w:r>
          <w:rPr>
            <w:color w:val="0000EE"/>
            <w:u w:val="single" w:color="0000EE"/>
          </w:rPr>
          <w:t>/provider-network</w:t>
        </w:r>
      </w:hyperlink>
      <w:hyperlink r:id="rId17">
        <w:r>
          <w:t xml:space="preserve"> </w:t>
        </w:r>
      </w:hyperlink>
      <w:r>
        <w:t>or call Seven Corners toll free at 1-800-461-0430.</w:t>
      </w:r>
    </w:p>
    <w:p w14:paraId="6A3C394F" w14:textId="77777777" w:rsidR="006E41D5" w:rsidRDefault="00000000">
      <w:pPr>
        <w:spacing w:after="3" w:line="252" w:lineRule="auto"/>
        <w:ind w:left="5"/>
      </w:pPr>
      <w:r>
        <w:rPr>
          <w:sz w:val="24"/>
        </w:rPr>
        <w:t>Show Your ID Card to the Provider</w:t>
      </w:r>
    </w:p>
    <w:p w14:paraId="236F69D0" w14:textId="77777777" w:rsidR="006E41D5" w:rsidRDefault="00000000">
      <w:pPr>
        <w:spacing w:after="290"/>
        <w:ind w:left="7" w:right="13"/>
      </w:pPr>
      <w:r>
        <w:t>This lets them know where to send your medical bills.</w:t>
      </w:r>
    </w:p>
    <w:p w14:paraId="043B0970" w14:textId="77777777" w:rsidR="006E41D5" w:rsidRDefault="00000000">
      <w:pPr>
        <w:pStyle w:val="Heading2"/>
        <w:ind w:left="5"/>
      </w:pPr>
      <w:r>
        <w:t>Questions About ASPE or Medical Bills</w:t>
      </w:r>
    </w:p>
    <w:p w14:paraId="67E5BBFE" w14:textId="77777777" w:rsidR="006E41D5" w:rsidRDefault="00000000">
      <w:pPr>
        <w:spacing w:after="293"/>
        <w:ind w:left="7" w:right="415"/>
      </w:pPr>
      <w:r>
        <w:t xml:space="preserve">Call Seven Corners toll-free at 1-800-461-0430,  send an email to </w:t>
      </w:r>
      <w:r>
        <w:rPr>
          <w:color w:val="0000EE"/>
        </w:rPr>
        <w:t>usdosinfo@sevencorners.com</w:t>
      </w:r>
      <w:r>
        <w:t xml:space="preserve">, or visit </w:t>
      </w:r>
      <w:hyperlink r:id="rId18">
        <w:r>
          <w:rPr>
            <w:color w:val="0000EE"/>
            <w:u w:val="single" w:color="0000EE"/>
          </w:rPr>
          <w:t>sevencorners.com/gov/</w:t>
        </w:r>
        <w:proofErr w:type="spellStart"/>
        <w:r>
          <w:rPr>
            <w:color w:val="0000EE"/>
            <w:u w:val="single" w:color="0000EE"/>
          </w:rPr>
          <w:t>usdos</w:t>
        </w:r>
        <w:proofErr w:type="spellEnd"/>
      </w:hyperlink>
      <w:hyperlink r:id="rId19">
        <w:r>
          <w:t>.</w:t>
        </w:r>
      </w:hyperlink>
    </w:p>
    <w:p w14:paraId="7369E2DA" w14:textId="77777777" w:rsidR="006E41D5" w:rsidRDefault="00000000">
      <w:pPr>
        <w:pStyle w:val="Heading2"/>
        <w:ind w:left="5"/>
      </w:pPr>
      <w:r>
        <w:t>Obtain a medical or prescription claim form</w:t>
      </w:r>
    </w:p>
    <w:p w14:paraId="4030AE65" w14:textId="77777777" w:rsidR="006E41D5" w:rsidRDefault="00000000">
      <w:pPr>
        <w:spacing w:after="293"/>
        <w:ind w:left="7" w:right="417"/>
      </w:pPr>
      <w:r>
        <w:t xml:space="preserve">Call Seven Corners toll-free at 1-800-461-0430 or download forms at </w:t>
      </w:r>
      <w:hyperlink r:id="rId20">
        <w:r>
          <w:rPr>
            <w:color w:val="0000EE"/>
            <w:u w:val="single" w:color="0000EE"/>
          </w:rPr>
          <w:t>sevencorners.com/gov/</w:t>
        </w:r>
        <w:proofErr w:type="spellStart"/>
        <w:r>
          <w:rPr>
            <w:color w:val="0000EE"/>
            <w:u w:val="single" w:color="0000EE"/>
          </w:rPr>
          <w:t>usdos</w:t>
        </w:r>
        <w:proofErr w:type="spellEnd"/>
      </w:hyperlink>
      <w:hyperlink r:id="rId21">
        <w:r>
          <w:rPr>
            <w:u w:val="single" w:color="0000EE"/>
          </w:rPr>
          <w:t>.</w:t>
        </w:r>
      </w:hyperlink>
    </w:p>
    <w:p w14:paraId="269F336E" w14:textId="77777777" w:rsidR="006E41D5" w:rsidRDefault="00000000">
      <w:pPr>
        <w:pStyle w:val="Heading2"/>
        <w:ind w:left="5"/>
      </w:pPr>
      <w:r>
        <w:t>Medical Evacuation</w:t>
      </w:r>
    </w:p>
    <w:p w14:paraId="4484DB87" w14:textId="77777777" w:rsidR="006E41D5" w:rsidRDefault="00000000">
      <w:pPr>
        <w:spacing w:after="293"/>
        <w:ind w:left="-5" w:right="203"/>
      </w:pPr>
      <w:r>
        <w:t xml:space="preserve">Contact Seven Corners toll-free at 1-800-461-0430. </w:t>
      </w:r>
      <w:r>
        <w:rPr>
          <w:u w:val="single" w:color="181717"/>
        </w:rPr>
        <w:t>(See Medical Evacuation benefit on page 11 for more information.)</w:t>
      </w:r>
    </w:p>
    <w:p w14:paraId="37E69858" w14:textId="77777777" w:rsidR="006E41D5" w:rsidRDefault="00000000">
      <w:pPr>
        <w:pStyle w:val="Heading2"/>
        <w:ind w:left="5"/>
      </w:pPr>
      <w:r>
        <w:t>Copay</w:t>
      </w:r>
    </w:p>
    <w:p w14:paraId="246F3AB1" w14:textId="77777777" w:rsidR="006E41D5" w:rsidRDefault="00000000">
      <w:pPr>
        <w:spacing w:after="250"/>
        <w:ind w:left="7" w:right="13"/>
      </w:pPr>
      <w:r>
        <w:t xml:space="preserve">ASPE requires all Exchange Participants to pay Copays. </w:t>
      </w:r>
    </w:p>
    <w:p w14:paraId="5A2B6028" w14:textId="77777777" w:rsidR="006E41D5" w:rsidRDefault="00000000">
      <w:pPr>
        <w:numPr>
          <w:ilvl w:val="0"/>
          <w:numId w:val="1"/>
        </w:numPr>
        <w:spacing w:after="0"/>
        <w:ind w:right="13" w:hanging="220"/>
      </w:pPr>
      <w:r>
        <w:t>$25 Copay for office visits and Telemedicine consultations.</w:t>
      </w:r>
    </w:p>
    <w:p w14:paraId="4D14BFCA" w14:textId="77777777" w:rsidR="006E41D5" w:rsidRDefault="00000000">
      <w:pPr>
        <w:numPr>
          <w:ilvl w:val="0"/>
          <w:numId w:val="1"/>
        </w:numPr>
        <w:spacing w:after="253"/>
        <w:ind w:right="13" w:hanging="220"/>
      </w:pPr>
      <w:r>
        <w:t xml:space="preserve">$75 Copay for Emergency Room (ER), </w:t>
      </w:r>
      <w:proofErr w:type="gramStart"/>
      <w:r>
        <w:t>hospitalizations  and</w:t>
      </w:r>
      <w:proofErr w:type="gramEnd"/>
      <w:r>
        <w:t xml:space="preserve"> urgent care. </w:t>
      </w:r>
    </w:p>
    <w:p w14:paraId="300E7962" w14:textId="77777777" w:rsidR="006E41D5" w:rsidRDefault="00000000">
      <w:pPr>
        <w:ind w:left="7" w:right="13"/>
      </w:pPr>
      <w:r>
        <w:t xml:space="preserve">As a reminder, the Copay amounts are printed on </w:t>
      </w:r>
      <w:proofErr w:type="gramStart"/>
      <w:r>
        <w:t>the  ASPE</w:t>
      </w:r>
      <w:proofErr w:type="gramEnd"/>
      <w:r>
        <w:t xml:space="preserve"> Identification Card.</w:t>
      </w:r>
    </w:p>
    <w:p w14:paraId="365365A4" w14:textId="77777777" w:rsidR="006E41D5" w:rsidRDefault="00000000">
      <w:pPr>
        <w:pStyle w:val="Heading2"/>
        <w:ind w:left="5"/>
      </w:pPr>
      <w:r>
        <w:rPr>
          <w:noProof/>
          <w:color w:val="000000"/>
          <w:sz w:val="22"/>
        </w:rPr>
        <mc:AlternateContent>
          <mc:Choice Requires="wpg">
            <w:drawing>
              <wp:anchor distT="0" distB="0" distL="114300" distR="114300" simplePos="0" relativeHeight="251661312" behindDoc="0" locked="0" layoutInCell="1" allowOverlap="1" wp14:anchorId="7F8AE8DF" wp14:editId="0F14A043">
                <wp:simplePos x="0" y="0"/>
                <wp:positionH relativeFrom="page">
                  <wp:posOffset>463550</wp:posOffset>
                </wp:positionH>
                <wp:positionV relativeFrom="page">
                  <wp:posOffset>1727200</wp:posOffset>
                </wp:positionV>
                <wp:extent cx="6851650" cy="96012"/>
                <wp:effectExtent l="0" t="0" r="0" b="0"/>
                <wp:wrapTopAndBottom/>
                <wp:docPr id="34054" name="Group 34054"/>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52" name="Shape 42752"/>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4054" style="width:539.5pt;height:7.56pt;position:absolute;mso-position-horizontal-relative:page;mso-position-horizontal:absolute;margin-left:36.5pt;mso-position-vertical-relative:page;margin-top:136pt;" coordsize="68516,960">
                <v:shape id="Shape 42753"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Pre-certification</w:t>
      </w:r>
    </w:p>
    <w:p w14:paraId="386F1188" w14:textId="77777777" w:rsidR="006E41D5" w:rsidRDefault="00000000">
      <w:pPr>
        <w:spacing w:after="253"/>
        <w:ind w:left="7" w:right="13"/>
      </w:pPr>
      <w:r>
        <w:t xml:space="preserve">The ASPE Health Benefits Plan requires pre-certification in the U.S. for all Inpatient Hospital admissions, skilled </w:t>
      </w:r>
      <w:r>
        <w:t>nursing, Outpatient chemo and radiation therapy, Outpatient surgeries and procedures, pregnancies, physical or occupational therapy, dialysis, plasmapheresis, MRI, PET scan, CT, home health care and home infusion therapy.</w:t>
      </w:r>
    </w:p>
    <w:p w14:paraId="180056CA" w14:textId="77777777" w:rsidR="006E41D5" w:rsidRDefault="00000000">
      <w:pPr>
        <w:numPr>
          <w:ilvl w:val="0"/>
          <w:numId w:val="2"/>
        </w:numPr>
        <w:ind w:right="13" w:hanging="360"/>
      </w:pPr>
      <w:r>
        <w:t xml:space="preserve">Your Physician must contact Seven Corners </w:t>
      </w:r>
      <w:proofErr w:type="gramStart"/>
      <w:r>
        <w:t>at  1</w:t>
      </w:r>
      <w:proofErr w:type="gramEnd"/>
      <w:r>
        <w:t>-800-461-0430, to obtain pre-admission approval at least one (1) business day before a planned hospitalization.</w:t>
      </w:r>
    </w:p>
    <w:p w14:paraId="600E48B1" w14:textId="77777777" w:rsidR="006E41D5" w:rsidRDefault="00000000">
      <w:pPr>
        <w:numPr>
          <w:ilvl w:val="0"/>
          <w:numId w:val="2"/>
        </w:numPr>
        <w:ind w:right="13" w:hanging="360"/>
      </w:pPr>
      <w:r>
        <w:t>Certification for Emergency admissions or admissions due to an unexpected Sickness or Injury must be obtained within two (2) business days following admission. Pre-certification is not a guarantee of coverage.</w:t>
      </w:r>
    </w:p>
    <w:p w14:paraId="1F0788D1" w14:textId="77777777" w:rsidR="006E41D5" w:rsidRDefault="00000000">
      <w:pPr>
        <w:numPr>
          <w:ilvl w:val="0"/>
          <w:numId w:val="2"/>
        </w:numPr>
        <w:spacing w:after="213"/>
        <w:ind w:right="13" w:hanging="360"/>
      </w:pPr>
      <w:r>
        <w:t>A $300 penalty will be applied if pre-certification is not obtained.</w:t>
      </w:r>
    </w:p>
    <w:p w14:paraId="7F187D95" w14:textId="77777777" w:rsidR="006E41D5" w:rsidRDefault="00000000">
      <w:pPr>
        <w:pStyle w:val="Heading2"/>
        <w:ind w:left="5"/>
      </w:pPr>
      <w:r>
        <w:t>Medical Claim Submission</w:t>
      </w:r>
    </w:p>
    <w:p w14:paraId="6996BE27" w14:textId="77777777" w:rsidR="006E41D5" w:rsidRDefault="00000000">
      <w:pPr>
        <w:spacing w:after="252"/>
        <w:ind w:left="7" w:right="1621"/>
      </w:pPr>
      <w:r>
        <w:t xml:space="preserve">Email: </w:t>
      </w:r>
      <w:r>
        <w:rPr>
          <w:color w:val="0000EE"/>
        </w:rPr>
        <w:t xml:space="preserve">usdos.claims@sevencorners.com </w:t>
      </w:r>
      <w:r>
        <w:t>Fax: 317-575-6467</w:t>
      </w:r>
    </w:p>
    <w:p w14:paraId="5709D647" w14:textId="77777777" w:rsidR="006E41D5" w:rsidRDefault="00000000">
      <w:pPr>
        <w:spacing w:after="7"/>
        <w:ind w:left="7" w:right="13"/>
      </w:pPr>
      <w:r>
        <w:t>Or mail to:</w:t>
      </w:r>
    </w:p>
    <w:p w14:paraId="2F6E4227" w14:textId="77777777" w:rsidR="006E41D5" w:rsidRDefault="00000000">
      <w:pPr>
        <w:spacing w:after="7"/>
        <w:ind w:left="7" w:right="13"/>
      </w:pPr>
      <w:r>
        <w:t xml:space="preserve">ASPE Health Benefits </w:t>
      </w:r>
    </w:p>
    <w:p w14:paraId="33EC9C46" w14:textId="77777777" w:rsidR="006E41D5" w:rsidRDefault="00000000">
      <w:pPr>
        <w:spacing w:after="7"/>
        <w:ind w:left="7" w:right="13"/>
      </w:pPr>
      <w:r>
        <w:t>P.O. Box 21185</w:t>
      </w:r>
    </w:p>
    <w:p w14:paraId="1733F58F" w14:textId="77777777" w:rsidR="006E41D5" w:rsidRDefault="00000000">
      <w:pPr>
        <w:spacing w:after="290"/>
        <w:ind w:left="7" w:right="13"/>
      </w:pPr>
      <w:r>
        <w:t>Eagan, MN 55121</w:t>
      </w:r>
    </w:p>
    <w:p w14:paraId="3F603768" w14:textId="77777777" w:rsidR="006E41D5" w:rsidRDefault="00000000">
      <w:pPr>
        <w:pStyle w:val="Heading2"/>
        <w:ind w:left="5"/>
      </w:pPr>
      <w:r>
        <w:t>Pharmacy Program</w:t>
      </w:r>
    </w:p>
    <w:p w14:paraId="693A5D0E" w14:textId="77777777" w:rsidR="006E41D5" w:rsidRDefault="00000000">
      <w:pPr>
        <w:spacing w:after="293"/>
        <w:ind w:left="-5" w:right="203"/>
      </w:pPr>
      <w:r>
        <w:rPr>
          <w:u w:val="single" w:color="181717"/>
        </w:rPr>
        <w:t>See Pharmacy Program section on page 17 for more information.</w:t>
      </w:r>
    </w:p>
    <w:p w14:paraId="7F10DED7" w14:textId="77777777" w:rsidR="006E41D5" w:rsidRDefault="00000000">
      <w:pPr>
        <w:pStyle w:val="Heading2"/>
        <w:ind w:left="5"/>
      </w:pPr>
      <w:r>
        <w:t>Prescription Claim Submission</w:t>
      </w:r>
    </w:p>
    <w:p w14:paraId="4541C881" w14:textId="77777777" w:rsidR="006E41D5" w:rsidRDefault="00000000">
      <w:pPr>
        <w:spacing w:after="7"/>
        <w:ind w:left="7" w:right="13"/>
      </w:pPr>
      <w:r>
        <w:t>Mail completed form and prescription labels to:</w:t>
      </w:r>
    </w:p>
    <w:p w14:paraId="07B5D402" w14:textId="77777777" w:rsidR="006E41D5" w:rsidRDefault="00000000">
      <w:pPr>
        <w:spacing w:after="7"/>
        <w:ind w:left="7" w:right="13"/>
      </w:pPr>
      <w:proofErr w:type="spellStart"/>
      <w:r>
        <w:t>OptumRX</w:t>
      </w:r>
      <w:proofErr w:type="spellEnd"/>
    </w:p>
    <w:p w14:paraId="65930DB7" w14:textId="77777777" w:rsidR="006E41D5" w:rsidRDefault="00000000">
      <w:pPr>
        <w:spacing w:after="7"/>
        <w:ind w:left="7" w:right="13"/>
      </w:pPr>
      <w:r>
        <w:t>P.O. Box 29044</w:t>
      </w:r>
    </w:p>
    <w:p w14:paraId="55822023" w14:textId="77777777" w:rsidR="006E41D5" w:rsidRDefault="00000000">
      <w:pPr>
        <w:ind w:left="7" w:right="13"/>
      </w:pPr>
      <w:r>
        <w:t>Hot Springs, AR 71903</w:t>
      </w:r>
    </w:p>
    <w:p w14:paraId="7C17C5D0" w14:textId="77777777" w:rsidR="006E41D5" w:rsidRDefault="00000000">
      <w:pPr>
        <w:pStyle w:val="Heading1"/>
        <w:spacing w:after="173"/>
        <w:ind w:left="3"/>
      </w:pPr>
      <w:r>
        <w:t>OUTSIDE THE U.S.: Quick Reference Guide</w:t>
      </w:r>
    </w:p>
    <w:p w14:paraId="370CBA5E" w14:textId="77777777" w:rsidR="006E41D5" w:rsidRDefault="00000000">
      <w:pPr>
        <w:spacing w:after="260" w:line="243" w:lineRule="auto"/>
        <w:ind w:left="0" w:right="955" w:firstLine="0"/>
        <w:jc w:val="both"/>
      </w:pPr>
      <w:r>
        <w:rPr>
          <w:sz w:val="24"/>
        </w:rPr>
        <w:t xml:space="preserve">Life-Threatening Medical Emergency </w:t>
      </w:r>
      <w:r>
        <w:t xml:space="preserve">Contact your local Emergency service or go to </w:t>
      </w:r>
      <w:proofErr w:type="gramStart"/>
      <w:r>
        <w:t>the  nearest</w:t>
      </w:r>
      <w:proofErr w:type="gramEnd"/>
      <w:r>
        <w:t xml:space="preserve"> Hospital.</w:t>
      </w:r>
    </w:p>
    <w:p w14:paraId="7E568116" w14:textId="77777777" w:rsidR="006E41D5" w:rsidRDefault="00000000">
      <w:pPr>
        <w:pStyle w:val="Heading2"/>
        <w:ind w:left="5"/>
      </w:pPr>
      <w:r>
        <w:lastRenderedPageBreak/>
        <w:t>Find a Physician or Hospital</w:t>
      </w:r>
    </w:p>
    <w:p w14:paraId="57A31A22" w14:textId="77777777" w:rsidR="006E41D5" w:rsidRDefault="00000000">
      <w:pPr>
        <w:spacing w:after="253"/>
        <w:ind w:left="7" w:right="13"/>
      </w:pPr>
      <w:r>
        <w:t xml:space="preserve">Visit </w:t>
      </w:r>
      <w:hyperlink r:id="rId22">
        <w:r>
          <w:rPr>
            <w:color w:val="0000EE"/>
            <w:u w:val="single" w:color="0000EE"/>
          </w:rPr>
          <w:t>wellabroad.com</w:t>
        </w:r>
      </w:hyperlink>
      <w:r>
        <w:t xml:space="preserve"> or call Seven Corners </w:t>
      </w:r>
      <w:proofErr w:type="gramStart"/>
      <w:r>
        <w:t>at  317</w:t>
      </w:r>
      <w:proofErr w:type="gramEnd"/>
      <w:r>
        <w:t>-818-2867.</w:t>
      </w:r>
    </w:p>
    <w:p w14:paraId="272E6EFB" w14:textId="77777777" w:rsidR="006E41D5" w:rsidRDefault="00000000">
      <w:pPr>
        <w:spacing w:after="3" w:line="252" w:lineRule="auto"/>
        <w:ind w:left="5"/>
      </w:pPr>
      <w:r>
        <w:rPr>
          <w:sz w:val="24"/>
        </w:rPr>
        <w:t>Show Your ID Card to the Provider</w:t>
      </w:r>
    </w:p>
    <w:p w14:paraId="3B646ADA" w14:textId="77777777" w:rsidR="006E41D5" w:rsidRDefault="00000000">
      <w:pPr>
        <w:spacing w:after="250"/>
        <w:ind w:left="7" w:right="13"/>
      </w:pPr>
      <w:r>
        <w:t>This lets them know where to send your medical bills.</w:t>
      </w:r>
    </w:p>
    <w:p w14:paraId="1663F49B" w14:textId="77777777" w:rsidR="006E41D5" w:rsidRDefault="00000000">
      <w:pPr>
        <w:pStyle w:val="Heading2"/>
        <w:ind w:left="5"/>
      </w:pPr>
      <w:r>
        <w:t xml:space="preserve">Need Help </w:t>
      </w:r>
    </w:p>
    <w:p w14:paraId="13AB95C2" w14:textId="77777777" w:rsidR="006E41D5" w:rsidRDefault="00000000">
      <w:pPr>
        <w:spacing w:after="253"/>
        <w:ind w:left="7" w:right="13"/>
      </w:pPr>
      <w:r>
        <w:t xml:space="preserve">Call Seven Corners Customer Service 24/7 for help getting reimbursed for medical care, obtaining a medical or prescription claim form, questions about ASPE or medical bills. </w:t>
      </w:r>
    </w:p>
    <w:p w14:paraId="389CF6D6" w14:textId="77777777" w:rsidR="006E41D5" w:rsidRDefault="00000000">
      <w:pPr>
        <w:spacing w:after="253"/>
        <w:ind w:left="7" w:right="13"/>
      </w:pPr>
      <w:r>
        <w:t>The easiest way to reach Seven Corners Customer Service outside the U.S. is by calling 317-818-2867.</w:t>
      </w:r>
    </w:p>
    <w:p w14:paraId="78B654E4" w14:textId="77777777" w:rsidR="006E41D5" w:rsidRDefault="00000000">
      <w:pPr>
        <w:spacing w:after="7"/>
        <w:ind w:left="7" w:right="1621"/>
      </w:pPr>
      <w:r>
        <w:t xml:space="preserve">Email: </w:t>
      </w:r>
      <w:r>
        <w:rPr>
          <w:color w:val="0000EE"/>
        </w:rPr>
        <w:t>usdosinfo@sevencorners.com</w:t>
      </w:r>
    </w:p>
    <w:p w14:paraId="05E3B747" w14:textId="77777777" w:rsidR="006E41D5" w:rsidRDefault="00000000">
      <w:pPr>
        <w:spacing w:after="252"/>
        <w:ind w:left="7"/>
      </w:pPr>
      <w:r>
        <w:t xml:space="preserve">Website: </w:t>
      </w:r>
      <w:hyperlink r:id="rId23">
        <w:r>
          <w:rPr>
            <w:color w:val="0000EE"/>
            <w:u w:val="single" w:color="0000EE"/>
          </w:rPr>
          <w:t>sevencorners.com/gov/</w:t>
        </w:r>
        <w:proofErr w:type="spellStart"/>
        <w:r>
          <w:rPr>
            <w:color w:val="0000EE"/>
            <w:u w:val="single" w:color="0000EE"/>
          </w:rPr>
          <w:t>usdos</w:t>
        </w:r>
        <w:proofErr w:type="spellEnd"/>
      </w:hyperlink>
    </w:p>
    <w:p w14:paraId="0BFAC96E" w14:textId="77777777" w:rsidR="006E41D5" w:rsidRDefault="00000000">
      <w:pPr>
        <w:pStyle w:val="Heading2"/>
        <w:ind w:left="5"/>
      </w:pPr>
      <w:r>
        <w:rPr>
          <w:noProof/>
          <w:color w:val="000000"/>
          <w:sz w:val="22"/>
        </w:rPr>
        <mc:AlternateContent>
          <mc:Choice Requires="wpg">
            <w:drawing>
              <wp:anchor distT="0" distB="0" distL="114300" distR="114300" simplePos="0" relativeHeight="251662336" behindDoc="0" locked="0" layoutInCell="1" allowOverlap="1" wp14:anchorId="2554D786" wp14:editId="42DCF776">
                <wp:simplePos x="0" y="0"/>
                <wp:positionH relativeFrom="page">
                  <wp:posOffset>463550</wp:posOffset>
                </wp:positionH>
                <wp:positionV relativeFrom="page">
                  <wp:posOffset>1727200</wp:posOffset>
                </wp:positionV>
                <wp:extent cx="6851650" cy="96012"/>
                <wp:effectExtent l="0" t="0" r="0" b="0"/>
                <wp:wrapTopAndBottom/>
                <wp:docPr id="33131" name="Group 33131"/>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54" name="Shape 42754"/>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3131" style="width:539.5pt;height:7.56pt;position:absolute;mso-position-horizontal-relative:page;mso-position-horizontal:absolute;margin-left:36.5pt;mso-position-vertical-relative:page;margin-top:136pt;" coordsize="68516,960">
                <v:shape id="Shape 42755"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63360" behindDoc="0" locked="0" layoutInCell="1" allowOverlap="0" wp14:anchorId="320E4428" wp14:editId="685987A6">
            <wp:simplePos x="0" y="0"/>
            <wp:positionH relativeFrom="page">
              <wp:posOffset>463550</wp:posOffset>
            </wp:positionH>
            <wp:positionV relativeFrom="page">
              <wp:posOffset>462802</wp:posOffset>
            </wp:positionV>
            <wp:extent cx="6851650" cy="1073391"/>
            <wp:effectExtent l="0" t="0" r="0" b="0"/>
            <wp:wrapTopAndBottom/>
            <wp:docPr id="4555" name="Picture 4555"/>
            <wp:cNvGraphicFramePr/>
            <a:graphic xmlns:a="http://schemas.openxmlformats.org/drawingml/2006/main">
              <a:graphicData uri="http://schemas.openxmlformats.org/drawingml/2006/picture">
                <pic:pic xmlns:pic="http://schemas.openxmlformats.org/drawingml/2006/picture">
                  <pic:nvPicPr>
                    <pic:cNvPr id="4555" name="Picture 4555"/>
                    <pic:cNvPicPr/>
                  </pic:nvPicPr>
                  <pic:blipFill>
                    <a:blip r:embed="rId24"/>
                    <a:stretch>
                      <a:fillRect/>
                    </a:stretch>
                  </pic:blipFill>
                  <pic:spPr>
                    <a:xfrm>
                      <a:off x="0" y="0"/>
                      <a:ext cx="6851650" cy="1073391"/>
                    </a:xfrm>
                    <a:prstGeom prst="rect">
                      <a:avLst/>
                    </a:prstGeom>
                  </pic:spPr>
                </pic:pic>
              </a:graphicData>
            </a:graphic>
          </wp:anchor>
        </w:drawing>
      </w:r>
      <w:r>
        <w:t>Medical Evacuation</w:t>
      </w:r>
    </w:p>
    <w:p w14:paraId="2F0E4200" w14:textId="77777777" w:rsidR="006E41D5" w:rsidRDefault="00000000">
      <w:pPr>
        <w:spacing w:after="253"/>
        <w:ind w:left="7" w:right="13"/>
      </w:pPr>
      <w:r>
        <w:t xml:space="preserve">Contact Seven Corners at 317-818-2867. (See Medical Evacuation benefit and pre-approval requirements </w:t>
      </w:r>
      <w:proofErr w:type="gramStart"/>
      <w:r>
        <w:t>on  page</w:t>
      </w:r>
      <w:proofErr w:type="gramEnd"/>
      <w:r>
        <w:t xml:space="preserve"> 11 for more information.)</w:t>
      </w:r>
    </w:p>
    <w:p w14:paraId="5106C6F3" w14:textId="77777777" w:rsidR="006E41D5" w:rsidRDefault="00000000">
      <w:pPr>
        <w:pStyle w:val="Heading2"/>
        <w:ind w:left="5"/>
      </w:pPr>
      <w:r>
        <w:t>Copay</w:t>
      </w:r>
    </w:p>
    <w:p w14:paraId="0C0B4706" w14:textId="77777777" w:rsidR="006E41D5" w:rsidRDefault="00000000">
      <w:pPr>
        <w:spacing w:after="250"/>
        <w:ind w:left="7" w:right="13"/>
      </w:pPr>
      <w:r>
        <w:t xml:space="preserve">ASPE requires all Exchange Participants to pay Copays. </w:t>
      </w:r>
    </w:p>
    <w:p w14:paraId="27B0767D" w14:textId="77777777" w:rsidR="006E41D5" w:rsidRDefault="00000000">
      <w:pPr>
        <w:numPr>
          <w:ilvl w:val="0"/>
          <w:numId w:val="3"/>
        </w:numPr>
        <w:spacing w:after="7"/>
        <w:ind w:right="13" w:hanging="220"/>
      </w:pPr>
      <w:r>
        <w:t>$25 Copay for office visits and Telemedicine consultations.</w:t>
      </w:r>
    </w:p>
    <w:p w14:paraId="37BE73ED" w14:textId="77777777" w:rsidR="006E41D5" w:rsidRDefault="00000000">
      <w:pPr>
        <w:numPr>
          <w:ilvl w:val="0"/>
          <w:numId w:val="3"/>
        </w:numPr>
        <w:spacing w:after="253"/>
        <w:ind w:right="13" w:hanging="220"/>
      </w:pPr>
      <w:r>
        <w:t>$75 Copay for Emergency Room (ER), hospitalizations and urgent care.</w:t>
      </w:r>
    </w:p>
    <w:p w14:paraId="20720EC3" w14:textId="77777777" w:rsidR="006E41D5" w:rsidRDefault="00000000">
      <w:pPr>
        <w:spacing w:after="253"/>
        <w:ind w:left="7" w:right="13"/>
      </w:pPr>
      <w:r>
        <w:t>As a reminder, the Copay amounts are printed on the ASPE Identification Card.</w:t>
      </w:r>
    </w:p>
    <w:p w14:paraId="52AD0324" w14:textId="77777777" w:rsidR="006E41D5" w:rsidRDefault="00000000">
      <w:pPr>
        <w:pStyle w:val="Heading2"/>
        <w:ind w:left="5"/>
      </w:pPr>
      <w:r>
        <w:t>Prescription Drugs</w:t>
      </w:r>
    </w:p>
    <w:p w14:paraId="525E4DAD" w14:textId="77777777" w:rsidR="006E41D5" w:rsidRDefault="00000000">
      <w:pPr>
        <w:spacing w:after="253"/>
        <w:ind w:left="-5" w:right="203"/>
      </w:pPr>
      <w:r>
        <w:rPr>
          <w:u w:val="single" w:color="181717"/>
        </w:rPr>
        <w:t>See Prescription Drugs section on page 18 for more information.</w:t>
      </w:r>
      <w:r>
        <w:t xml:space="preserve"> </w:t>
      </w:r>
    </w:p>
    <w:p w14:paraId="06D6B846" w14:textId="77777777" w:rsidR="006E41D5" w:rsidRDefault="00000000">
      <w:pPr>
        <w:pStyle w:val="Heading2"/>
        <w:ind w:left="5"/>
      </w:pPr>
      <w:r>
        <w:t>Medical &amp; Prescription Claim Submission</w:t>
      </w:r>
    </w:p>
    <w:p w14:paraId="76680169" w14:textId="77777777" w:rsidR="006E41D5" w:rsidRDefault="00000000">
      <w:pPr>
        <w:spacing w:after="252"/>
        <w:ind w:left="7" w:right="1621"/>
      </w:pPr>
      <w:r>
        <w:t xml:space="preserve">Email: </w:t>
      </w:r>
      <w:r>
        <w:rPr>
          <w:color w:val="0000EE"/>
        </w:rPr>
        <w:t xml:space="preserve">usdos.claims@sevencorners.com </w:t>
      </w:r>
      <w:r>
        <w:t>Fax: 317-575-6467</w:t>
      </w:r>
    </w:p>
    <w:p w14:paraId="0F0B0AE4" w14:textId="77777777" w:rsidR="006E41D5" w:rsidRDefault="00000000">
      <w:pPr>
        <w:spacing w:after="7"/>
        <w:ind w:left="7" w:right="13"/>
      </w:pPr>
      <w:r>
        <w:t>Or mail to:</w:t>
      </w:r>
    </w:p>
    <w:p w14:paraId="35AD761D" w14:textId="77777777" w:rsidR="006E41D5" w:rsidRDefault="00000000">
      <w:pPr>
        <w:spacing w:after="7"/>
        <w:ind w:left="7" w:right="13"/>
      </w:pPr>
      <w:r>
        <w:t>ASPE Health Benefits</w:t>
      </w:r>
    </w:p>
    <w:p w14:paraId="5A991398" w14:textId="77777777" w:rsidR="006E41D5" w:rsidRDefault="00000000">
      <w:pPr>
        <w:spacing w:after="7"/>
        <w:ind w:left="7" w:right="13"/>
      </w:pPr>
      <w:r>
        <w:t>P.O. Box 21185</w:t>
      </w:r>
    </w:p>
    <w:p w14:paraId="3D919EFC" w14:textId="77777777" w:rsidR="006E41D5" w:rsidRDefault="00000000">
      <w:pPr>
        <w:ind w:left="7" w:right="13"/>
      </w:pPr>
      <w:r>
        <w:t>Eagan, MN 55121</w:t>
      </w:r>
      <w:r>
        <w:br w:type="page"/>
      </w:r>
    </w:p>
    <w:p w14:paraId="168D118D" w14:textId="77777777" w:rsidR="006E41D5" w:rsidRDefault="00000000">
      <w:pPr>
        <w:pStyle w:val="Heading1"/>
        <w:ind w:left="3"/>
      </w:pPr>
      <w:r>
        <w:lastRenderedPageBreak/>
        <w:t xml:space="preserve">USDOS WEBSITE: </w:t>
      </w:r>
      <w:proofErr w:type="spellStart"/>
      <w:r>
        <w:t>MyPlan</w:t>
      </w:r>
      <w:proofErr w:type="spellEnd"/>
    </w:p>
    <w:p w14:paraId="3CE70632" w14:textId="77777777" w:rsidR="006E41D5" w:rsidRDefault="00000000">
      <w:pPr>
        <w:spacing w:after="293"/>
        <w:ind w:left="7" w:right="13"/>
      </w:pPr>
      <w:r>
        <w:t xml:space="preserve">It’s easy to access information about your ASPE Health Benefits Plan through the Seven Corners website. Visit </w:t>
      </w:r>
      <w:hyperlink r:id="rId25">
        <w:r>
          <w:rPr>
            <w:color w:val="0000EE"/>
            <w:u w:val="single" w:color="0000EE"/>
          </w:rPr>
          <w:t>sevencorners.com/gov/</w:t>
        </w:r>
        <w:proofErr w:type="spellStart"/>
        <w:r>
          <w:rPr>
            <w:color w:val="0000EE"/>
            <w:u w:val="single" w:color="0000EE"/>
          </w:rPr>
          <w:t>usdos</w:t>
        </w:r>
        <w:proofErr w:type="spellEnd"/>
      </w:hyperlink>
      <w:hyperlink r:id="rId26">
        <w:r>
          <w:t xml:space="preserve"> </w:t>
        </w:r>
      </w:hyperlink>
      <w:r>
        <w:t>for the most up-to-date information.</w:t>
      </w:r>
    </w:p>
    <w:p w14:paraId="05E579F2" w14:textId="77777777" w:rsidR="006E41D5" w:rsidRDefault="00000000">
      <w:pPr>
        <w:spacing w:after="3" w:line="252" w:lineRule="auto"/>
        <w:ind w:left="5"/>
      </w:pPr>
      <w:r>
        <w:rPr>
          <w:sz w:val="24"/>
        </w:rPr>
        <w:t xml:space="preserve">The website allows you to: </w:t>
      </w:r>
    </w:p>
    <w:p w14:paraId="4F83DADB" w14:textId="77777777" w:rsidR="006E41D5" w:rsidRDefault="00000000">
      <w:pPr>
        <w:numPr>
          <w:ilvl w:val="0"/>
          <w:numId w:val="4"/>
        </w:numPr>
        <w:ind w:right="13" w:hanging="360"/>
      </w:pPr>
      <w:r>
        <w:t>Access a list of Physicians and facilities in the Medical Provider Network</w:t>
      </w:r>
    </w:p>
    <w:p w14:paraId="106FE844" w14:textId="77777777" w:rsidR="006E41D5" w:rsidRDefault="00000000">
      <w:pPr>
        <w:numPr>
          <w:ilvl w:val="0"/>
          <w:numId w:val="4"/>
        </w:numPr>
        <w:ind w:right="13" w:hanging="360"/>
      </w:pPr>
      <w:r>
        <w:t>Access a list of pharmacies in the Pharmacy Network</w:t>
      </w:r>
    </w:p>
    <w:p w14:paraId="302E30FA" w14:textId="77777777" w:rsidR="006E41D5" w:rsidRDefault="00000000">
      <w:pPr>
        <w:numPr>
          <w:ilvl w:val="0"/>
          <w:numId w:val="4"/>
        </w:numPr>
        <w:ind w:right="13" w:hanging="360"/>
      </w:pPr>
      <w:r>
        <w:t>Download necessary forms for pharmacy and medical claim reimbursement</w:t>
      </w:r>
    </w:p>
    <w:p w14:paraId="7719AA1A" w14:textId="77777777" w:rsidR="006E41D5" w:rsidRDefault="00000000">
      <w:pPr>
        <w:numPr>
          <w:ilvl w:val="0"/>
          <w:numId w:val="4"/>
        </w:numPr>
        <w:ind w:right="13" w:hanging="360"/>
      </w:pPr>
      <w:r>
        <w:t>View a list of frequently asked questions regarding the ASPE Health Benefits Plan</w:t>
      </w:r>
    </w:p>
    <w:p w14:paraId="2E9FABFF" w14:textId="77777777" w:rsidR="006E41D5" w:rsidRDefault="00000000">
      <w:pPr>
        <w:numPr>
          <w:ilvl w:val="0"/>
          <w:numId w:val="4"/>
        </w:numPr>
        <w:ind w:right="13" w:hanging="360"/>
      </w:pPr>
      <w:r>
        <w:t>Access this benefit guide electronically</w:t>
      </w:r>
    </w:p>
    <w:p w14:paraId="3E96158D" w14:textId="77777777" w:rsidR="006E41D5" w:rsidRDefault="00000000">
      <w:pPr>
        <w:numPr>
          <w:ilvl w:val="0"/>
          <w:numId w:val="4"/>
        </w:numPr>
        <w:ind w:right="13" w:hanging="360"/>
      </w:pPr>
      <w:r>
        <w:t>Review a glossary of medical terms</w:t>
      </w:r>
    </w:p>
    <w:p w14:paraId="1EC599BE" w14:textId="77777777" w:rsidR="006E41D5" w:rsidRDefault="00000000">
      <w:pPr>
        <w:numPr>
          <w:ilvl w:val="0"/>
          <w:numId w:val="4"/>
        </w:numPr>
        <w:spacing w:after="470"/>
        <w:ind w:right="13" w:hanging="360"/>
      </w:pPr>
      <w:r>
        <w:t xml:space="preserve">Access </w:t>
      </w:r>
      <w:proofErr w:type="spellStart"/>
      <w:r>
        <w:t>MyPlan</w:t>
      </w:r>
      <w:proofErr w:type="spellEnd"/>
    </w:p>
    <w:p w14:paraId="1DA7C77F" w14:textId="77777777" w:rsidR="006E41D5" w:rsidRDefault="00000000">
      <w:pPr>
        <w:pStyle w:val="Heading2"/>
        <w:ind w:left="5"/>
      </w:pPr>
      <w:proofErr w:type="spellStart"/>
      <w:r>
        <w:t>MyPlan</w:t>
      </w:r>
      <w:proofErr w:type="spellEnd"/>
      <w:r>
        <w:t xml:space="preserve"> </w:t>
      </w:r>
    </w:p>
    <w:p w14:paraId="489D12D3" w14:textId="77777777" w:rsidR="006E41D5" w:rsidRDefault="00000000">
      <w:pPr>
        <w:spacing w:after="4"/>
        <w:ind w:left="7" w:right="156"/>
      </w:pPr>
      <w:r>
        <w:t>Once you arrive at</w:t>
      </w:r>
      <w:hyperlink r:id="rId27">
        <w:r>
          <w:t xml:space="preserve"> </w:t>
        </w:r>
      </w:hyperlink>
      <w:hyperlink r:id="rId28">
        <w:r>
          <w:rPr>
            <w:color w:val="0000EE"/>
            <w:u w:val="single" w:color="0000EE"/>
          </w:rPr>
          <w:t>sevencorners.com/gov/</w:t>
        </w:r>
        <w:proofErr w:type="spellStart"/>
        <w:r>
          <w:rPr>
            <w:color w:val="0000EE"/>
            <w:u w:val="single" w:color="0000EE"/>
          </w:rPr>
          <w:t>usdos</w:t>
        </w:r>
        <w:proofErr w:type="spellEnd"/>
      </w:hyperlink>
      <w:r>
        <w:t xml:space="preserve">, you can select a special service called </w:t>
      </w:r>
      <w:proofErr w:type="spellStart"/>
      <w:r>
        <w:t>MyPlan</w:t>
      </w:r>
      <w:proofErr w:type="spellEnd"/>
      <w:r>
        <w:t>, which is an area where you can access secure information for you specifically.</w:t>
      </w:r>
    </w:p>
    <w:p w14:paraId="4CE811A0" w14:textId="77777777" w:rsidR="006E41D5" w:rsidRDefault="00000000">
      <w:pPr>
        <w:numPr>
          <w:ilvl w:val="0"/>
          <w:numId w:val="5"/>
        </w:numPr>
        <w:ind w:right="51" w:hanging="360"/>
      </w:pPr>
      <w:r>
        <w:rPr>
          <w:noProof/>
          <w:color w:val="000000"/>
          <w:sz w:val="22"/>
        </w:rPr>
        <mc:AlternateContent>
          <mc:Choice Requires="wpg">
            <w:drawing>
              <wp:anchor distT="0" distB="0" distL="114300" distR="114300" simplePos="0" relativeHeight="251664384" behindDoc="0" locked="0" layoutInCell="1" allowOverlap="1" wp14:anchorId="4DB5D255" wp14:editId="5352D75A">
                <wp:simplePos x="0" y="0"/>
                <wp:positionH relativeFrom="page">
                  <wp:posOffset>463550</wp:posOffset>
                </wp:positionH>
                <wp:positionV relativeFrom="page">
                  <wp:posOffset>1727200</wp:posOffset>
                </wp:positionV>
                <wp:extent cx="6851650" cy="96012"/>
                <wp:effectExtent l="0" t="0" r="0" b="0"/>
                <wp:wrapTopAndBottom/>
                <wp:docPr id="33345" name="Group 33345"/>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56" name="Shape 42756"/>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3345" style="width:539.5pt;height:7.56pt;position:absolute;mso-position-horizontal-relative:page;mso-position-horizontal:absolute;margin-left:36.5pt;mso-position-vertical-relative:page;margin-top:136pt;" coordsize="68516,960">
                <v:shape id="Shape 42757"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 xml:space="preserve">Claim Information — If you have a question about whether a claim has been paid to a provider or if Seven Corners has received your claim for reimbursement to you, you can log in and find </w:t>
      </w:r>
      <w:proofErr w:type="gramStart"/>
      <w:r>
        <w:t>all of</w:t>
      </w:r>
      <w:proofErr w:type="gramEnd"/>
      <w:r>
        <w:t xml:space="preserve"> the medical service bills received by Seven Corners and the status of payment of those bills.</w:t>
      </w:r>
    </w:p>
    <w:p w14:paraId="7DF91351" w14:textId="77777777" w:rsidR="006E41D5" w:rsidRDefault="00000000">
      <w:pPr>
        <w:numPr>
          <w:ilvl w:val="0"/>
          <w:numId w:val="5"/>
        </w:numPr>
        <w:ind w:right="51" w:hanging="360"/>
      </w:pPr>
      <w:r>
        <w:t>Eligibility Information — You can see when you might have had breaks in coverage or the dates you are eligible for coverage.</w:t>
      </w:r>
    </w:p>
    <w:p w14:paraId="576715B7" w14:textId="77777777" w:rsidR="006E41D5" w:rsidRDefault="00000000">
      <w:pPr>
        <w:numPr>
          <w:ilvl w:val="0"/>
          <w:numId w:val="5"/>
        </w:numPr>
        <w:ind w:right="51" w:hanging="360"/>
      </w:pPr>
      <w:r>
        <w:t>Printable ID cards — If you misplace the ID card provided to you, you can download a temporary ID card that has your personal information on it.</w:t>
      </w:r>
    </w:p>
    <w:p w14:paraId="28B90119" w14:textId="77777777" w:rsidR="006E41D5" w:rsidRDefault="00000000">
      <w:pPr>
        <w:numPr>
          <w:ilvl w:val="0"/>
          <w:numId w:val="5"/>
        </w:numPr>
        <w:spacing w:after="213"/>
        <w:ind w:right="51" w:hanging="360"/>
      </w:pPr>
      <w:r>
        <w:t xml:space="preserve">Secure Customer Service email — You can send an email with attachments if you have questions about </w:t>
      </w:r>
      <w:proofErr w:type="gramStart"/>
      <w:r>
        <w:t>items</w:t>
      </w:r>
      <w:proofErr w:type="gramEnd"/>
      <w:r>
        <w:t xml:space="preserve"> you received or viewed on </w:t>
      </w:r>
      <w:proofErr w:type="spellStart"/>
      <w:r>
        <w:t>MyPlan</w:t>
      </w:r>
      <w:proofErr w:type="spellEnd"/>
      <w:r>
        <w:t xml:space="preserve">. This is a secure and encrypted email connection. Because you are viewing personal health information through </w:t>
      </w:r>
      <w:proofErr w:type="spellStart"/>
      <w:r>
        <w:t>MyPlan</w:t>
      </w:r>
      <w:proofErr w:type="spellEnd"/>
      <w:r>
        <w:t xml:space="preserve">, a username and password are required. It is easy to activate a </w:t>
      </w:r>
      <w:proofErr w:type="spellStart"/>
      <w:r>
        <w:t>MyPlan</w:t>
      </w:r>
      <w:proofErr w:type="spellEnd"/>
      <w:r>
        <w:t xml:space="preserve"> account, simply follow the steps on the website.</w:t>
      </w:r>
    </w:p>
    <w:p w14:paraId="5C6BD9F9" w14:textId="77777777" w:rsidR="006E41D5" w:rsidRDefault="00000000">
      <w:pPr>
        <w:spacing w:after="3" w:line="252" w:lineRule="auto"/>
        <w:ind w:left="5"/>
      </w:pPr>
      <w:r>
        <w:rPr>
          <w:sz w:val="24"/>
        </w:rPr>
        <w:t xml:space="preserve">Setting up your </w:t>
      </w:r>
      <w:proofErr w:type="spellStart"/>
      <w:r>
        <w:rPr>
          <w:sz w:val="24"/>
        </w:rPr>
        <w:t>MyPlan</w:t>
      </w:r>
      <w:proofErr w:type="spellEnd"/>
      <w:r>
        <w:rPr>
          <w:sz w:val="24"/>
        </w:rPr>
        <w:t xml:space="preserve"> Account: </w:t>
      </w:r>
    </w:p>
    <w:p w14:paraId="309600A5" w14:textId="77777777" w:rsidR="006E41D5" w:rsidRDefault="00000000">
      <w:pPr>
        <w:numPr>
          <w:ilvl w:val="0"/>
          <w:numId w:val="6"/>
        </w:numPr>
        <w:ind w:right="13" w:hanging="360"/>
      </w:pPr>
      <w:r>
        <w:t>Click on the “Setup New Account” link.</w:t>
      </w:r>
    </w:p>
    <w:p w14:paraId="05A395F5" w14:textId="77777777" w:rsidR="006E41D5" w:rsidRDefault="00000000">
      <w:pPr>
        <w:numPr>
          <w:ilvl w:val="0"/>
          <w:numId w:val="6"/>
        </w:numPr>
        <w:spacing w:after="433"/>
        <w:ind w:right="13" w:hanging="360"/>
      </w:pPr>
      <w:r>
        <w:t xml:space="preserve">Enter your </w:t>
      </w:r>
      <w:proofErr w:type="spellStart"/>
      <w:r>
        <w:t>MyPlan</w:t>
      </w:r>
      <w:proofErr w:type="spellEnd"/>
      <w:r>
        <w:t xml:space="preserve"> ID (ID card number) and date of birth (mm/dd/</w:t>
      </w:r>
      <w:proofErr w:type="spellStart"/>
      <w:r>
        <w:t>yyyy</w:t>
      </w:r>
      <w:proofErr w:type="spellEnd"/>
      <w:r>
        <w:t>).</w:t>
      </w:r>
    </w:p>
    <w:p w14:paraId="6FBC8D93" w14:textId="77777777" w:rsidR="006E41D5" w:rsidRDefault="00000000">
      <w:pPr>
        <w:spacing w:after="253"/>
        <w:ind w:left="7" w:right="13"/>
      </w:pPr>
      <w:r>
        <w:t xml:space="preserve">Once your </w:t>
      </w:r>
      <w:proofErr w:type="spellStart"/>
      <w:r>
        <w:t>MyPlan</w:t>
      </w:r>
      <w:proofErr w:type="spellEnd"/>
      <w:r>
        <w:t xml:space="preserve"> ID and date of birth have been confirmed, you will be instructed to pick a username and password that you will enter every time you want to login to </w:t>
      </w:r>
      <w:proofErr w:type="spellStart"/>
      <w:r>
        <w:t>MyPlan</w:t>
      </w:r>
      <w:proofErr w:type="spellEnd"/>
      <w:r>
        <w:t xml:space="preserve"> (see general login screen). The username and password will now be your key to enter the </w:t>
      </w:r>
      <w:proofErr w:type="spellStart"/>
      <w:r>
        <w:t>MyPlan</w:t>
      </w:r>
      <w:proofErr w:type="spellEnd"/>
      <w:r>
        <w:t xml:space="preserve"> site.</w:t>
      </w:r>
    </w:p>
    <w:p w14:paraId="2F903BBC" w14:textId="77777777" w:rsidR="006E41D5" w:rsidRDefault="00000000">
      <w:pPr>
        <w:spacing w:after="152"/>
        <w:ind w:left="-5" w:right="142"/>
      </w:pPr>
      <w:r>
        <w:rPr>
          <w:i/>
        </w:rPr>
        <w:t xml:space="preserve">Remember to bookmark the </w:t>
      </w:r>
      <w:proofErr w:type="spellStart"/>
      <w:r>
        <w:rPr>
          <w:i/>
        </w:rPr>
        <w:t>MyPlan</w:t>
      </w:r>
      <w:proofErr w:type="spellEnd"/>
      <w:r>
        <w:rPr>
          <w:i/>
        </w:rPr>
        <w:t xml:space="preserve"> login page for </w:t>
      </w:r>
      <w:proofErr w:type="gramStart"/>
      <w:r>
        <w:rPr>
          <w:i/>
        </w:rPr>
        <w:t>future  ease</w:t>
      </w:r>
      <w:proofErr w:type="gramEnd"/>
      <w:r>
        <w:rPr>
          <w:i/>
        </w:rPr>
        <w:t xml:space="preserve"> of use.</w:t>
      </w:r>
    </w:p>
    <w:p w14:paraId="4B507489" w14:textId="77777777" w:rsidR="006E41D5" w:rsidRDefault="00000000">
      <w:pPr>
        <w:spacing w:after="0" w:line="259" w:lineRule="auto"/>
        <w:ind w:left="250" w:firstLine="0"/>
      </w:pPr>
      <w:r>
        <w:rPr>
          <w:noProof/>
          <w:color w:val="000000"/>
          <w:sz w:val="22"/>
        </w:rPr>
        <mc:AlternateContent>
          <mc:Choice Requires="wpg">
            <w:drawing>
              <wp:inline distT="0" distB="0" distL="0" distR="0" wp14:anchorId="2C1C74AF" wp14:editId="5AB52102">
                <wp:extent cx="2904871" cy="1746314"/>
                <wp:effectExtent l="0" t="0" r="0" b="0"/>
                <wp:docPr id="33347" name="Group 33347"/>
                <wp:cNvGraphicFramePr/>
                <a:graphic xmlns:a="http://schemas.openxmlformats.org/drawingml/2006/main">
                  <a:graphicData uri="http://schemas.microsoft.com/office/word/2010/wordprocessingGroup">
                    <wpg:wgp>
                      <wpg:cNvGrpSpPr/>
                      <wpg:grpSpPr>
                        <a:xfrm>
                          <a:off x="0" y="0"/>
                          <a:ext cx="2904871" cy="1746314"/>
                          <a:chOff x="0" y="0"/>
                          <a:chExt cx="2904871" cy="1746314"/>
                        </a:xfrm>
                      </wpg:grpSpPr>
                      <pic:pic xmlns:pic="http://schemas.openxmlformats.org/drawingml/2006/picture">
                        <pic:nvPicPr>
                          <pic:cNvPr id="4673" name="Picture 4673"/>
                          <pic:cNvPicPr/>
                        </pic:nvPicPr>
                        <pic:blipFill>
                          <a:blip r:embed="rId29"/>
                          <a:stretch>
                            <a:fillRect/>
                          </a:stretch>
                        </pic:blipFill>
                        <pic:spPr>
                          <a:xfrm>
                            <a:off x="0" y="0"/>
                            <a:ext cx="2904871" cy="1746314"/>
                          </a:xfrm>
                          <a:prstGeom prst="rect">
                            <a:avLst/>
                          </a:prstGeom>
                        </pic:spPr>
                      </pic:pic>
                      <pic:pic xmlns:pic="http://schemas.openxmlformats.org/drawingml/2006/picture">
                        <pic:nvPicPr>
                          <pic:cNvPr id="40647" name="Picture 40647"/>
                          <pic:cNvPicPr/>
                        </pic:nvPicPr>
                        <pic:blipFill>
                          <a:blip r:embed="rId30"/>
                          <a:stretch>
                            <a:fillRect/>
                          </a:stretch>
                        </pic:blipFill>
                        <pic:spPr>
                          <a:xfrm>
                            <a:off x="456311" y="150876"/>
                            <a:ext cx="1947672" cy="1280160"/>
                          </a:xfrm>
                          <a:prstGeom prst="rect">
                            <a:avLst/>
                          </a:prstGeom>
                        </pic:spPr>
                      </pic:pic>
                    </wpg:wgp>
                  </a:graphicData>
                </a:graphic>
              </wp:inline>
            </w:drawing>
          </mc:Choice>
          <mc:Fallback xmlns:a="http://schemas.openxmlformats.org/drawingml/2006/main">
            <w:pict>
              <v:group id="Group 33347" style="width:228.73pt;height:137.505pt;mso-position-horizontal-relative:char;mso-position-vertical-relative:line" coordsize="29048,17463">
                <v:shape id="Picture 4673" style="position:absolute;width:29048;height:17463;left:0;top:0;" filled="f">
                  <v:imagedata r:id="rId40"/>
                </v:shape>
                <v:shape id="Picture 40647" style="position:absolute;width:19476;height:12801;left:4563;top:1508;" filled="f">
                  <v:imagedata r:id="rId41"/>
                </v:shape>
              </v:group>
            </w:pict>
          </mc:Fallback>
        </mc:AlternateContent>
      </w:r>
    </w:p>
    <w:p w14:paraId="6893926B" w14:textId="77777777" w:rsidR="006E41D5" w:rsidRDefault="006E41D5">
      <w:pPr>
        <w:sectPr w:rsidR="006E41D5">
          <w:headerReference w:type="even" r:id="rId42"/>
          <w:headerReference w:type="default" r:id="rId43"/>
          <w:footerReference w:type="even" r:id="rId44"/>
          <w:footerReference w:type="default" r:id="rId45"/>
          <w:headerReference w:type="first" r:id="rId46"/>
          <w:footerReference w:type="first" r:id="rId47"/>
          <w:pgSz w:w="12240" w:h="15840"/>
          <w:pgMar w:top="3003" w:right="744" w:bottom="1599" w:left="720" w:header="720" w:footer="442" w:gutter="0"/>
          <w:cols w:num="2" w:space="720" w:equalWidth="0">
            <w:col w:w="4956" w:space="448"/>
            <w:col w:w="5371"/>
          </w:cols>
        </w:sectPr>
      </w:pPr>
    </w:p>
    <w:p w14:paraId="00650D3C" w14:textId="77777777" w:rsidR="006E41D5" w:rsidRDefault="00000000">
      <w:pPr>
        <w:pStyle w:val="Heading1"/>
        <w:ind w:left="3"/>
      </w:pPr>
      <w:r>
        <w:lastRenderedPageBreak/>
        <w:t>ELIGIBILITY</w:t>
      </w:r>
    </w:p>
    <w:p w14:paraId="3FB95BA9" w14:textId="77777777" w:rsidR="006E41D5" w:rsidRDefault="00000000">
      <w:pPr>
        <w:spacing w:after="296"/>
        <w:ind w:left="7" w:right="13"/>
      </w:pPr>
      <w:r>
        <w:t>Eligibility for your ASPE Health Benefits Plan begins on the effective date of the grant, as listed on your ASPE ID card. This is the first date of your coverage period on your ID card.</w:t>
      </w:r>
    </w:p>
    <w:p w14:paraId="44FE4A52" w14:textId="77777777" w:rsidR="006E41D5" w:rsidRDefault="00000000">
      <w:pPr>
        <w:spacing w:after="253"/>
        <w:ind w:left="7" w:right="90"/>
      </w:pPr>
      <w:r>
        <w:t>Eligibility for your ASPE Health Benefits Plan ends on the last date of your grant, as listed on your ASPE ID card. This is the second date of your coverage period on your ID card. There is no grace period for ASPE coverage.</w:t>
      </w:r>
    </w:p>
    <w:p w14:paraId="6A76118A" w14:textId="77777777" w:rsidR="006E41D5" w:rsidRDefault="00000000">
      <w:pPr>
        <w:spacing w:after="253"/>
        <w:ind w:left="7" w:right="13"/>
      </w:pPr>
      <w:r>
        <w:t>Coverage begins at the time you depart from your home country and continues until you return to your home country. This travel benefit is only valid when you travel directly to and from the country of assignment immediately prior to and after a USDOS exchange program. This includes coverage for any allowed layover of up to twenty-four (24) hours, if the travel time by the most direct route exceeds fourteen (14) hours.</w:t>
      </w:r>
    </w:p>
    <w:p w14:paraId="4E8BCE99" w14:textId="77777777" w:rsidR="006E41D5" w:rsidRDefault="00000000">
      <w:pPr>
        <w:spacing w:after="7"/>
        <w:ind w:left="7" w:right="13"/>
      </w:pPr>
      <w:r>
        <w:t xml:space="preserve">Only you (the Exchange Participant) are covered under the </w:t>
      </w:r>
    </w:p>
    <w:p w14:paraId="648199E6" w14:textId="77777777" w:rsidR="006E41D5" w:rsidRDefault="00000000">
      <w:pPr>
        <w:spacing w:after="293"/>
        <w:ind w:left="7" w:right="13"/>
      </w:pPr>
      <w:r>
        <w:t>ASPE Health Benefits Plan. ASPE does not cover dependents (spouses or children) and is not available for coverage of dependents. Dependents must secure their own, non-ASPE policies, to include emergency medical evacuation and repatriation benefits included within the policy.</w:t>
      </w:r>
    </w:p>
    <w:p w14:paraId="5AF9EFFC" w14:textId="77777777" w:rsidR="006E41D5" w:rsidRDefault="00000000">
      <w:pPr>
        <w:spacing w:after="3" w:line="252" w:lineRule="auto"/>
        <w:ind w:left="5"/>
      </w:pPr>
      <w:r>
        <w:rPr>
          <w:sz w:val="24"/>
        </w:rPr>
        <w:t>You are not covered by ASPE if:</w:t>
      </w:r>
    </w:p>
    <w:p w14:paraId="417871CF" w14:textId="77777777" w:rsidR="006E41D5" w:rsidRDefault="00000000">
      <w:pPr>
        <w:numPr>
          <w:ilvl w:val="0"/>
          <w:numId w:val="7"/>
        </w:numPr>
        <w:ind w:right="13" w:hanging="360"/>
      </w:pPr>
      <w:r>
        <w:t xml:space="preserve">You are on personal </w:t>
      </w:r>
      <w:proofErr w:type="gramStart"/>
      <w:r>
        <w:t>leave;</w:t>
      </w:r>
      <w:proofErr w:type="gramEnd"/>
    </w:p>
    <w:p w14:paraId="44B2F52E" w14:textId="77777777" w:rsidR="006E41D5" w:rsidRDefault="00000000">
      <w:pPr>
        <w:numPr>
          <w:ilvl w:val="0"/>
          <w:numId w:val="7"/>
        </w:numPr>
        <w:ind w:right="13" w:hanging="360"/>
      </w:pPr>
      <w:r>
        <w:t xml:space="preserve">You are outside your host </w:t>
      </w:r>
      <w:proofErr w:type="gramStart"/>
      <w:r>
        <w:t>country;</w:t>
      </w:r>
      <w:proofErr w:type="gramEnd"/>
    </w:p>
    <w:p w14:paraId="2074BD87" w14:textId="77777777" w:rsidR="006E41D5" w:rsidRDefault="00000000">
      <w:pPr>
        <w:numPr>
          <w:ilvl w:val="0"/>
          <w:numId w:val="7"/>
        </w:numPr>
        <w:ind w:right="13" w:hanging="360"/>
      </w:pPr>
      <w:r>
        <w:t>You are outside your program dates as indicated by your ASPE enrollment record (even if you remain in the host country</w:t>
      </w:r>
      <w:proofErr w:type="gramStart"/>
      <w:r>
        <w:t>);</w:t>
      </w:r>
      <w:proofErr w:type="gramEnd"/>
    </w:p>
    <w:p w14:paraId="3997B963" w14:textId="77777777" w:rsidR="006E41D5" w:rsidRDefault="00000000">
      <w:pPr>
        <w:numPr>
          <w:ilvl w:val="0"/>
          <w:numId w:val="7"/>
        </w:numPr>
        <w:ind w:right="13" w:hanging="360"/>
      </w:pPr>
      <w:r>
        <w:t xml:space="preserve">You are in your home country or country of regular </w:t>
      </w:r>
      <w:proofErr w:type="gramStart"/>
      <w:r>
        <w:t>domicile;</w:t>
      </w:r>
      <w:proofErr w:type="gramEnd"/>
    </w:p>
    <w:p w14:paraId="0CAFE089" w14:textId="77777777" w:rsidR="006E41D5" w:rsidRDefault="00000000">
      <w:pPr>
        <w:numPr>
          <w:ilvl w:val="0"/>
          <w:numId w:val="7"/>
        </w:numPr>
        <w:ind w:right="13" w:hanging="360"/>
      </w:pPr>
      <w:r>
        <w:rPr>
          <w:noProof/>
          <w:color w:val="000000"/>
          <w:sz w:val="22"/>
        </w:rPr>
        <mc:AlternateContent>
          <mc:Choice Requires="wpg">
            <w:drawing>
              <wp:anchor distT="0" distB="0" distL="114300" distR="114300" simplePos="0" relativeHeight="251665408" behindDoc="0" locked="0" layoutInCell="1" allowOverlap="1" wp14:anchorId="71C035D8" wp14:editId="75DEA3CA">
                <wp:simplePos x="0" y="0"/>
                <wp:positionH relativeFrom="page">
                  <wp:posOffset>463550</wp:posOffset>
                </wp:positionH>
                <wp:positionV relativeFrom="page">
                  <wp:posOffset>1727200</wp:posOffset>
                </wp:positionV>
                <wp:extent cx="6851650" cy="96012"/>
                <wp:effectExtent l="0" t="0" r="0" b="0"/>
                <wp:wrapTopAndBottom/>
                <wp:docPr id="33385" name="Group 33385"/>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58" name="Shape 42758"/>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3385" style="width:539.5pt;height:7.56pt;position:absolute;mso-position-horizontal-relative:page;mso-position-horizontal:absolute;margin-left:36.5pt;mso-position-vertical-relative:page;margin-top:136pt;" coordsize="68516,960">
                <v:shape id="Shape 42759"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You are on personal leave, leisure, or vacation travel outside of your host country (including short, neighboring border crossings into another country for shopping, etc.</w:t>
      </w:r>
      <w:proofErr w:type="gramStart"/>
      <w:r>
        <w:t>);</w:t>
      </w:r>
      <w:proofErr w:type="gramEnd"/>
    </w:p>
    <w:p w14:paraId="5245ABE1" w14:textId="77777777" w:rsidR="006E41D5" w:rsidRDefault="00000000">
      <w:pPr>
        <w:numPr>
          <w:ilvl w:val="0"/>
          <w:numId w:val="7"/>
        </w:numPr>
        <w:spacing w:after="210"/>
        <w:ind w:right="13" w:hanging="360"/>
      </w:pPr>
      <w:r>
        <w:t xml:space="preserve">During extended stopovers </w:t>
      </w:r>
      <w:proofErr w:type="spellStart"/>
      <w:r>
        <w:t>en</w:t>
      </w:r>
      <w:proofErr w:type="spellEnd"/>
      <w:r>
        <w:t xml:space="preserve"> route to or from your host country of assignment; or</w:t>
      </w:r>
    </w:p>
    <w:p w14:paraId="55DFB4D9" w14:textId="77777777" w:rsidR="006E41D5" w:rsidRDefault="00000000">
      <w:pPr>
        <w:numPr>
          <w:ilvl w:val="0"/>
          <w:numId w:val="7"/>
        </w:numPr>
        <w:ind w:right="13" w:hanging="360"/>
      </w:pPr>
      <w:r>
        <w:t>During orientations in your home country.</w:t>
      </w:r>
    </w:p>
    <w:p w14:paraId="0229C812" w14:textId="77777777" w:rsidR="006E41D5" w:rsidRDefault="00000000">
      <w:pPr>
        <w:spacing w:after="253"/>
        <w:ind w:left="-5" w:right="67"/>
      </w:pPr>
      <w:r>
        <w:rPr>
          <w:i/>
        </w:rPr>
        <w:t xml:space="preserve">*Note:  Requests for ASPE coverage outside of the host country that are not for reasons of personal, leisure, or vacation travel or back to the home country/country, and that are requirements of a grant for successful participation in and completion of a participant’s program will be considered on a case-by-case basis (i.e., dissertation research outside of the host country). Requests must be submitted by the exchange program/program partner to the ECA ASPE Program Manager at least four weeks prior to the intended travel taking place. </w:t>
      </w:r>
    </w:p>
    <w:p w14:paraId="17ED08D9" w14:textId="77777777" w:rsidR="006E41D5" w:rsidRDefault="00000000">
      <w:pPr>
        <w:spacing w:after="253"/>
        <w:ind w:left="-5" w:right="67"/>
      </w:pPr>
      <w:r>
        <w:rPr>
          <w:i/>
        </w:rPr>
        <w:t xml:space="preserve">For any travel outside of the host country that is ineligible for coverage under ASPE or that falls outside of your ASPE coverage dates, you will need to obtain non-ASPE coverage for those time periods. </w:t>
      </w:r>
    </w:p>
    <w:p w14:paraId="7B792A0C" w14:textId="77777777" w:rsidR="006E41D5" w:rsidRDefault="00000000">
      <w:pPr>
        <w:spacing w:after="253"/>
        <w:ind w:left="7" w:right="121"/>
      </w:pPr>
      <w:r>
        <w:t xml:space="preserve">If your medical condition requires you to return to your home country, your ASPE Health Benefits Plan will terminate upon arrival. If the grant is reinstated because your health permits the return to the host country, then your ASPE Health Benefits Plan will also be reinstated upon departure from your home for the country of assignment. ASPE coverage also ends if you decide to leave your program or if your program ends, for any reason. You will need to consider and </w:t>
      </w:r>
      <w:proofErr w:type="gramStart"/>
      <w:r>
        <w:t>plan ahead</w:t>
      </w:r>
      <w:proofErr w:type="gramEnd"/>
      <w:r>
        <w:t xml:space="preserve"> for any non-ASPE coverage you may need to secure once your ASPE coverage ends.</w:t>
      </w:r>
    </w:p>
    <w:p w14:paraId="724F0E8F" w14:textId="77777777" w:rsidR="006E41D5" w:rsidRDefault="00000000">
      <w:pPr>
        <w:spacing w:after="7"/>
        <w:ind w:left="7" w:right="13"/>
      </w:pPr>
      <w:r>
        <w:t xml:space="preserve">Example: If you are a U.S. citizen and your host country is </w:t>
      </w:r>
    </w:p>
    <w:p w14:paraId="5DEE7C0F" w14:textId="77777777" w:rsidR="006E41D5" w:rsidRDefault="00000000">
      <w:pPr>
        <w:spacing w:after="253"/>
        <w:ind w:left="7" w:right="13"/>
      </w:pPr>
      <w:r>
        <w:t>France, you are covered by ASPE for the dates on your ID card (the dates of your grant, as listed on your ASPE ID card). If you decide to go on personal leave from your host country (France) and visit Egypt for a vacation, you are not covered by ASPE.</w:t>
      </w:r>
    </w:p>
    <w:p w14:paraId="211A2BE2" w14:textId="77777777" w:rsidR="006E41D5" w:rsidRDefault="00000000">
      <w:pPr>
        <w:spacing w:after="253"/>
        <w:ind w:left="7" w:right="13"/>
      </w:pPr>
      <w:r>
        <w:t>Example: If you are on a grant in the United States and decide to vacation in Canada or Mexico, or any other country outside the United States, you are not covered by ASPE.</w:t>
      </w:r>
    </w:p>
    <w:p w14:paraId="04124E2E" w14:textId="77777777" w:rsidR="006E41D5" w:rsidRDefault="00000000">
      <w:pPr>
        <w:spacing w:after="253"/>
        <w:ind w:left="-5" w:right="67"/>
      </w:pPr>
      <w:r>
        <w:rPr>
          <w:i/>
        </w:rPr>
        <w:t>If Seven Corners cannot find information about you or your grant, please contact your program agency or program advisor.</w:t>
      </w:r>
    </w:p>
    <w:p w14:paraId="4D4DDC5A" w14:textId="77777777" w:rsidR="006E41D5" w:rsidRDefault="00000000">
      <w:pPr>
        <w:pStyle w:val="Heading1"/>
        <w:spacing w:after="183"/>
        <w:ind w:left="3"/>
      </w:pPr>
      <w:r>
        <w:lastRenderedPageBreak/>
        <w:t xml:space="preserve">IDENTIFICATION CARDS  </w:t>
      </w:r>
    </w:p>
    <w:p w14:paraId="3F0B57E4" w14:textId="77777777" w:rsidR="006E41D5" w:rsidRDefault="00000000">
      <w:pPr>
        <w:spacing w:after="253"/>
        <w:ind w:left="7" w:right="13"/>
      </w:pPr>
      <w:r>
        <w:t>As an Exchange Participant enrolled in the ASPE Health Benefits Plan, you will receive an Identification Card to be used as proof of health care benefits when you require medical services.</w:t>
      </w:r>
    </w:p>
    <w:p w14:paraId="31378E96" w14:textId="77777777" w:rsidR="006E41D5" w:rsidRDefault="00000000">
      <w:pPr>
        <w:spacing w:after="253"/>
        <w:ind w:left="7" w:right="13"/>
      </w:pPr>
      <w:r>
        <w:t>Simply show your ASPE Identification Card to the facility or Physician at the time of service.</w:t>
      </w:r>
    </w:p>
    <w:p w14:paraId="3B65D248" w14:textId="77777777" w:rsidR="006E41D5" w:rsidRDefault="00000000">
      <w:pPr>
        <w:spacing w:after="253"/>
        <w:ind w:left="7" w:right="95"/>
      </w:pPr>
      <w:r>
        <w:t xml:space="preserve">You should </w:t>
      </w:r>
      <w:proofErr w:type="gramStart"/>
      <w:r>
        <w:t>carry your ASPE ID card with you at all times</w:t>
      </w:r>
      <w:proofErr w:type="gramEnd"/>
      <w:r>
        <w:t xml:space="preserve"> during your grant. Whether you are inside or outside the United States, the ID card provides important information in case you need Emergency treatment. In addition, the ID card includes the address that providers need to file medical bills for payment.</w:t>
      </w:r>
    </w:p>
    <w:p w14:paraId="4C40DA10" w14:textId="77777777" w:rsidR="006E41D5" w:rsidRDefault="00000000">
      <w:pPr>
        <w:spacing w:after="253"/>
        <w:ind w:left="-5" w:right="67"/>
      </w:pPr>
      <w:r>
        <w:rPr>
          <w:i/>
        </w:rPr>
        <w:t xml:space="preserve">If you have not received an ASPE ID card, please </w:t>
      </w:r>
      <w:proofErr w:type="gramStart"/>
      <w:r>
        <w:rPr>
          <w:i/>
        </w:rPr>
        <w:t>contact  your</w:t>
      </w:r>
      <w:proofErr w:type="gramEnd"/>
      <w:r>
        <w:rPr>
          <w:i/>
        </w:rPr>
        <w:t xml:space="preserve"> program agency before contacting Seven Corners.</w:t>
      </w:r>
    </w:p>
    <w:p w14:paraId="6EFA83B5" w14:textId="77777777" w:rsidR="006E41D5" w:rsidRDefault="00000000">
      <w:pPr>
        <w:spacing w:after="253"/>
        <w:ind w:left="7" w:right="191"/>
      </w:pPr>
      <w:r>
        <w:t xml:space="preserve">In the U.S., the ID card also serves as your prescription drug card. When filling prescriptions, you will need to show this card at the pharmacy, so carry it with you </w:t>
      </w:r>
      <w:proofErr w:type="gramStart"/>
      <w:r>
        <w:t>at  all</w:t>
      </w:r>
      <w:proofErr w:type="gramEnd"/>
      <w:r>
        <w:t xml:space="preserve"> times.</w:t>
      </w:r>
    </w:p>
    <w:p w14:paraId="1B9BA62D" w14:textId="77777777" w:rsidR="006E41D5" w:rsidRDefault="00000000">
      <w:pPr>
        <w:spacing w:after="253"/>
        <w:ind w:left="-5" w:right="227"/>
      </w:pPr>
      <w:r>
        <w:rPr>
          <w:i/>
        </w:rPr>
        <w:t>If your ASPE Identification Card is lost or misplaced, you can obtain a temporary ID card immediately to ensure no disruption in service.</w:t>
      </w:r>
    </w:p>
    <w:p w14:paraId="3D42C3B8" w14:textId="77777777" w:rsidR="006E41D5" w:rsidRDefault="00000000">
      <w:pPr>
        <w:spacing w:after="18"/>
        <w:ind w:left="7" w:right="13"/>
      </w:pPr>
      <w:r>
        <w:t>Toll free: 1-800-461-0430</w:t>
      </w:r>
    </w:p>
    <w:p w14:paraId="455B4C99" w14:textId="77777777" w:rsidR="006E41D5" w:rsidRDefault="00000000">
      <w:pPr>
        <w:spacing w:after="252"/>
        <w:ind w:left="7" w:right="1995"/>
      </w:pPr>
      <w:r>
        <w:rPr>
          <w:noProof/>
          <w:color w:val="000000"/>
          <w:sz w:val="22"/>
        </w:rPr>
        <mc:AlternateContent>
          <mc:Choice Requires="wpg">
            <w:drawing>
              <wp:anchor distT="0" distB="0" distL="114300" distR="114300" simplePos="0" relativeHeight="251666432" behindDoc="0" locked="0" layoutInCell="1" allowOverlap="1" wp14:anchorId="793E7431" wp14:editId="6BFC66B9">
                <wp:simplePos x="0" y="0"/>
                <wp:positionH relativeFrom="page">
                  <wp:posOffset>454025</wp:posOffset>
                </wp:positionH>
                <wp:positionV relativeFrom="page">
                  <wp:posOffset>1723390</wp:posOffset>
                </wp:positionV>
                <wp:extent cx="6662420" cy="96012"/>
                <wp:effectExtent l="0" t="0" r="0" b="0"/>
                <wp:wrapTopAndBottom/>
                <wp:docPr id="33174" name="Group 33174"/>
                <wp:cNvGraphicFramePr/>
                <a:graphic xmlns:a="http://schemas.openxmlformats.org/drawingml/2006/main">
                  <a:graphicData uri="http://schemas.microsoft.com/office/word/2010/wordprocessingGroup">
                    <wpg:wgp>
                      <wpg:cNvGrpSpPr/>
                      <wpg:grpSpPr>
                        <a:xfrm>
                          <a:off x="0" y="0"/>
                          <a:ext cx="6662420" cy="96012"/>
                          <a:chOff x="0" y="0"/>
                          <a:chExt cx="6662420" cy="96012"/>
                        </a:xfrm>
                      </wpg:grpSpPr>
                      <wps:wsp>
                        <wps:cNvPr id="42760" name="Shape 42760"/>
                        <wps:cNvSpPr/>
                        <wps:spPr>
                          <a:xfrm>
                            <a:off x="0" y="0"/>
                            <a:ext cx="3239770" cy="96012"/>
                          </a:xfrm>
                          <a:custGeom>
                            <a:avLst/>
                            <a:gdLst/>
                            <a:ahLst/>
                            <a:cxnLst/>
                            <a:rect l="0" t="0" r="0" b="0"/>
                            <a:pathLst>
                              <a:path w="3239770" h="96012">
                                <a:moveTo>
                                  <a:pt x="0" y="0"/>
                                </a:moveTo>
                                <a:lnTo>
                                  <a:pt x="3239770" y="0"/>
                                </a:lnTo>
                                <a:lnTo>
                                  <a:pt x="323977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s:wsp>
                        <wps:cNvPr id="42761" name="Shape 42761"/>
                        <wps:cNvSpPr/>
                        <wps:spPr>
                          <a:xfrm>
                            <a:off x="3422650" y="0"/>
                            <a:ext cx="3239770" cy="96012"/>
                          </a:xfrm>
                          <a:custGeom>
                            <a:avLst/>
                            <a:gdLst/>
                            <a:ahLst/>
                            <a:cxnLst/>
                            <a:rect l="0" t="0" r="0" b="0"/>
                            <a:pathLst>
                              <a:path w="3239770" h="96012">
                                <a:moveTo>
                                  <a:pt x="0" y="0"/>
                                </a:moveTo>
                                <a:lnTo>
                                  <a:pt x="3239770" y="0"/>
                                </a:lnTo>
                                <a:lnTo>
                                  <a:pt x="323977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3174" style="width:524.6pt;height:7.56pt;position:absolute;mso-position-horizontal-relative:page;mso-position-horizontal:absolute;margin-left:35.75pt;mso-position-vertical-relative:page;margin-top:135.7pt;" coordsize="66624,960">
                <v:shape id="Shape 42762" style="position:absolute;width:32397;height:960;left:0;top:0;" coordsize="3239770,96012" path="m0,0l3239770,0l3239770,96012l0,96012l0,0">
                  <v:stroke weight="0pt" endcap="flat" joinstyle="miter" miterlimit="10" on="false" color="#000000" opacity="0"/>
                  <v:fill on="true" color="#015182"/>
                </v:shape>
                <v:shape id="Shape 42763" style="position:absolute;width:32397;height:960;left:34226;top:0;" coordsize="3239770,96012" path="m0,0l3239770,0l3239770,96012l0,96012l0,0">
                  <v:stroke weight="0pt" endcap="flat" joinstyle="miter" miterlimit="10" on="false" color="#000000" opacity="0"/>
                  <v:fill on="true" color="#015182"/>
                </v:shape>
                <w10:wrap type="topAndBottom"/>
              </v:group>
            </w:pict>
          </mc:Fallback>
        </mc:AlternateContent>
      </w:r>
      <w:r>
        <w:t>Worldwide:</w:t>
      </w:r>
      <w:r>
        <w:rPr>
          <w:sz w:val="24"/>
        </w:rPr>
        <w:t xml:space="preserve"> </w:t>
      </w:r>
      <w:r>
        <w:t xml:space="preserve">317-818-2867 Email: </w:t>
      </w:r>
      <w:r>
        <w:rPr>
          <w:color w:val="0000EE"/>
        </w:rPr>
        <w:t>usdosinfo@sevencorners.com</w:t>
      </w:r>
      <w:r>
        <w:t xml:space="preserve"> </w:t>
      </w:r>
    </w:p>
    <w:p w14:paraId="5A9672DB" w14:textId="77777777" w:rsidR="006E41D5" w:rsidRDefault="00000000">
      <w:pPr>
        <w:spacing w:after="7"/>
        <w:ind w:left="7" w:right="13"/>
      </w:pPr>
      <w:r>
        <w:t>Or write to:</w:t>
      </w:r>
    </w:p>
    <w:p w14:paraId="58C11D44" w14:textId="77777777" w:rsidR="006E41D5" w:rsidRDefault="00000000">
      <w:pPr>
        <w:spacing w:after="7"/>
        <w:ind w:left="7" w:right="13"/>
      </w:pPr>
      <w:r>
        <w:t xml:space="preserve">ASPE Health Benefits </w:t>
      </w:r>
    </w:p>
    <w:p w14:paraId="038C8E27" w14:textId="77777777" w:rsidR="006E41D5" w:rsidRDefault="00000000">
      <w:pPr>
        <w:spacing w:after="7"/>
        <w:ind w:left="7" w:right="13"/>
      </w:pPr>
      <w:r>
        <w:t>P.O. Box 21185</w:t>
      </w:r>
    </w:p>
    <w:p w14:paraId="4236167B" w14:textId="77777777" w:rsidR="006E41D5" w:rsidRDefault="00000000">
      <w:pPr>
        <w:ind w:left="7" w:right="13"/>
      </w:pPr>
      <w:r>
        <w:t>Eagan, MN 55121</w:t>
      </w:r>
    </w:p>
    <w:p w14:paraId="30093BE2" w14:textId="77777777" w:rsidR="006E41D5" w:rsidRDefault="00000000">
      <w:pPr>
        <w:pStyle w:val="Heading1"/>
        <w:spacing w:after="183"/>
        <w:ind w:left="3"/>
      </w:pPr>
      <w:r>
        <w:t xml:space="preserve">CUSTOMER SERVICE </w:t>
      </w:r>
    </w:p>
    <w:p w14:paraId="6D4B26B7" w14:textId="77777777" w:rsidR="006E41D5" w:rsidRDefault="00000000">
      <w:pPr>
        <w:spacing w:after="253"/>
        <w:ind w:left="7" w:right="94"/>
      </w:pPr>
      <w:r>
        <w:t xml:space="preserve">The USDOS ASPE Health Benefits Plan is administered by Seven Corners, Inc. As a specialist in claims and billing administration, Seven Corners will provide you with quick and personalized service. Customer Service representatives are available to answer any questions you may have </w:t>
      </w:r>
      <w:r>
        <w:t>regarding the Medical Provider Network, Pharmacy Network, medical bill payments or Covered Services.</w:t>
      </w:r>
    </w:p>
    <w:p w14:paraId="77191D9C" w14:textId="77777777" w:rsidR="006E41D5" w:rsidRDefault="00000000">
      <w:pPr>
        <w:spacing w:after="253"/>
        <w:ind w:left="7" w:right="2518"/>
      </w:pPr>
      <w:r>
        <w:t>Customer Service Team: Available 24/7</w:t>
      </w:r>
    </w:p>
    <w:p w14:paraId="1991CF81" w14:textId="77777777" w:rsidR="006E41D5" w:rsidRDefault="00000000">
      <w:pPr>
        <w:spacing w:after="7"/>
        <w:ind w:left="7" w:right="13"/>
      </w:pPr>
      <w:r>
        <w:t>Toll free: 1-800-461-0430</w:t>
      </w:r>
    </w:p>
    <w:p w14:paraId="09D235A6" w14:textId="77777777" w:rsidR="006E41D5" w:rsidRDefault="00000000">
      <w:pPr>
        <w:spacing w:after="7"/>
        <w:ind w:left="7" w:right="13"/>
      </w:pPr>
      <w:r>
        <w:t>Worldwide: 317-818-2867</w:t>
      </w:r>
    </w:p>
    <w:p w14:paraId="6060D41B" w14:textId="77777777" w:rsidR="006E41D5" w:rsidRDefault="00000000">
      <w:pPr>
        <w:spacing w:after="7"/>
        <w:ind w:left="7" w:right="13"/>
      </w:pPr>
      <w:r>
        <w:t>Collect:  317-818-2809</w:t>
      </w:r>
    </w:p>
    <w:p w14:paraId="7DB5EF7D" w14:textId="77777777" w:rsidR="006E41D5" w:rsidRDefault="00000000">
      <w:pPr>
        <w:spacing w:after="7"/>
        <w:ind w:left="7" w:right="13"/>
      </w:pPr>
      <w:r>
        <w:t>Fax: 317-575-6467</w:t>
      </w:r>
    </w:p>
    <w:p w14:paraId="47B18CE4" w14:textId="77777777" w:rsidR="006E41D5" w:rsidRDefault="00000000">
      <w:pPr>
        <w:spacing w:after="7"/>
        <w:ind w:left="7" w:right="1621"/>
      </w:pPr>
      <w:r>
        <w:t xml:space="preserve">Email: </w:t>
      </w:r>
      <w:r>
        <w:rPr>
          <w:color w:val="0000EE"/>
        </w:rPr>
        <w:t xml:space="preserve">usdosinfo@sevencorners.com </w:t>
      </w:r>
    </w:p>
    <w:p w14:paraId="0176D1B0" w14:textId="77777777" w:rsidR="006E41D5" w:rsidRDefault="00000000">
      <w:pPr>
        <w:spacing w:after="252"/>
        <w:ind w:left="7" w:right="2335"/>
      </w:pPr>
      <w:r>
        <w:t xml:space="preserve">Web: </w:t>
      </w:r>
      <w:hyperlink r:id="rId48">
        <w:r>
          <w:rPr>
            <w:color w:val="0000EE"/>
            <w:u w:val="single" w:color="0000EE"/>
          </w:rPr>
          <w:t>sevencorners.com/gov/</w:t>
        </w:r>
        <w:proofErr w:type="spellStart"/>
        <w:r>
          <w:rPr>
            <w:color w:val="0000EE"/>
            <w:u w:val="single" w:color="0000EE"/>
          </w:rPr>
          <w:t>usdos</w:t>
        </w:r>
        <w:proofErr w:type="spellEnd"/>
        <w:r>
          <w:rPr>
            <w:color w:val="0000EE"/>
            <w:u w:val="single" w:color="0000EE"/>
          </w:rPr>
          <w:t xml:space="preserve"> </w:t>
        </w:r>
      </w:hyperlink>
      <w:r>
        <w:t xml:space="preserve"> </w:t>
      </w:r>
    </w:p>
    <w:p w14:paraId="4656EBA8" w14:textId="77777777" w:rsidR="006E41D5" w:rsidRDefault="00000000">
      <w:pPr>
        <w:spacing w:after="7"/>
        <w:ind w:left="7" w:right="13"/>
      </w:pPr>
      <w:r>
        <w:t>Or write to:</w:t>
      </w:r>
    </w:p>
    <w:p w14:paraId="0F9B7802" w14:textId="77777777" w:rsidR="006E41D5" w:rsidRDefault="00000000">
      <w:pPr>
        <w:spacing w:after="7"/>
        <w:ind w:left="7" w:right="13"/>
      </w:pPr>
      <w:r>
        <w:t xml:space="preserve">ASPE Health Benefits </w:t>
      </w:r>
    </w:p>
    <w:p w14:paraId="5A5799D9" w14:textId="77777777" w:rsidR="006E41D5" w:rsidRDefault="00000000">
      <w:pPr>
        <w:spacing w:after="7"/>
        <w:ind w:left="7" w:right="13"/>
      </w:pPr>
      <w:r>
        <w:t>P.O. Box 21185</w:t>
      </w:r>
    </w:p>
    <w:p w14:paraId="6DB611B7" w14:textId="77777777" w:rsidR="006E41D5" w:rsidRDefault="00000000">
      <w:pPr>
        <w:ind w:left="7" w:right="13"/>
      </w:pPr>
      <w:r>
        <w:t>Eagan, MN 55121</w:t>
      </w:r>
    </w:p>
    <w:p w14:paraId="7CD28B4B" w14:textId="77777777" w:rsidR="006E41D5" w:rsidRDefault="00000000">
      <w:pPr>
        <w:pStyle w:val="Heading1"/>
        <w:spacing w:after="173"/>
        <w:ind w:left="3"/>
      </w:pPr>
      <w:r>
        <w:t>BENEFIT COVERAGE</w:t>
      </w:r>
    </w:p>
    <w:p w14:paraId="3436B927" w14:textId="77777777" w:rsidR="006E41D5" w:rsidRDefault="00000000">
      <w:pPr>
        <w:pStyle w:val="Heading2"/>
        <w:ind w:left="5"/>
      </w:pPr>
      <w:r>
        <w:t>Schedule of Benefits</w:t>
      </w:r>
    </w:p>
    <w:p w14:paraId="3269DF37" w14:textId="77777777" w:rsidR="006E41D5" w:rsidRDefault="00000000">
      <w:pPr>
        <w:spacing w:after="7"/>
        <w:ind w:left="7" w:right="13"/>
      </w:pPr>
      <w:r>
        <w:t xml:space="preserve">ASPE requires all Exchange Participants to pay Copays. </w:t>
      </w:r>
    </w:p>
    <w:p w14:paraId="22A516DA" w14:textId="77777777" w:rsidR="006E41D5" w:rsidRDefault="00000000">
      <w:pPr>
        <w:numPr>
          <w:ilvl w:val="0"/>
          <w:numId w:val="8"/>
        </w:numPr>
        <w:ind w:right="13" w:hanging="360"/>
      </w:pPr>
      <w:r>
        <w:t>$25 Copay for office visits and Telemedicine consultations.</w:t>
      </w:r>
    </w:p>
    <w:p w14:paraId="326A62D1" w14:textId="77777777" w:rsidR="006E41D5" w:rsidRDefault="00000000">
      <w:pPr>
        <w:numPr>
          <w:ilvl w:val="0"/>
          <w:numId w:val="8"/>
        </w:numPr>
        <w:ind w:right="13" w:hanging="360"/>
      </w:pPr>
      <w:r>
        <w:t>$75 Copay for Emergency Room (ER), hospitalizations, and urgent care.</w:t>
      </w:r>
    </w:p>
    <w:p w14:paraId="365DB98D" w14:textId="77777777" w:rsidR="006E41D5" w:rsidRDefault="00000000">
      <w:pPr>
        <w:spacing w:after="253"/>
        <w:ind w:left="7" w:right="13"/>
      </w:pPr>
      <w:r>
        <w:t>As a reminder, the Copay amounts are printed on the ASPE ID card. You are responsible for Copays to the provider.</w:t>
      </w:r>
    </w:p>
    <w:p w14:paraId="44A436F5" w14:textId="77777777" w:rsidR="006E41D5" w:rsidRDefault="00000000">
      <w:pPr>
        <w:spacing w:after="253"/>
        <w:ind w:left="7" w:right="13"/>
      </w:pPr>
      <w:r>
        <w:t xml:space="preserve">The maximum amount you will pay in Copays is $500 per Benefit Year. If during your grant period you reach that amount, you will be refunded any Copays </w:t>
      </w:r>
      <w:proofErr w:type="gramStart"/>
      <w:r>
        <w:t>in excess of</w:t>
      </w:r>
      <w:proofErr w:type="gramEnd"/>
      <w:r>
        <w:t xml:space="preserve"> $500, once you submit your receipts as proof of payment.</w:t>
      </w:r>
    </w:p>
    <w:p w14:paraId="6ADD1B96" w14:textId="77777777" w:rsidR="006E41D5" w:rsidRDefault="00000000">
      <w:pPr>
        <w:spacing w:after="253"/>
        <w:ind w:left="7" w:right="13"/>
      </w:pPr>
      <w:r>
        <w:t>ASPE will cover the remaining expenses at 100% up to your benefit maximum, if the medical condition is not otherwise excluded.</w:t>
      </w:r>
    </w:p>
    <w:p w14:paraId="3F782761" w14:textId="77777777" w:rsidR="006E41D5" w:rsidRDefault="00000000">
      <w:pPr>
        <w:spacing w:after="336"/>
        <w:ind w:left="7" w:right="222"/>
      </w:pPr>
      <w:r>
        <w:t xml:space="preserve">If you use a provider outside the Medical Provider Network, you may have to pay additional expenses if the provider bills more than the Usual, Customary, and </w:t>
      </w:r>
      <w:r>
        <w:lastRenderedPageBreak/>
        <w:t>Reasonable Charges. (</w:t>
      </w:r>
      <w:r>
        <w:rPr>
          <w:u w:val="single" w:color="181717"/>
        </w:rPr>
        <w:t>See Glossary of Terms for further explanation</w:t>
      </w:r>
      <w:r>
        <w:t>.)</w:t>
      </w:r>
    </w:p>
    <w:p w14:paraId="7F8B7EA3" w14:textId="77777777" w:rsidR="006E41D5" w:rsidRDefault="00000000">
      <w:pPr>
        <w:spacing w:after="7"/>
        <w:ind w:left="7" w:right="13"/>
      </w:pPr>
      <w:r>
        <w:t>Maximum Benefit</w:t>
      </w:r>
    </w:p>
    <w:p w14:paraId="25864195" w14:textId="77777777" w:rsidR="006E41D5" w:rsidRDefault="00000000">
      <w:pPr>
        <w:spacing w:after="250"/>
        <w:ind w:left="7" w:right="13"/>
      </w:pPr>
      <w:r>
        <w:t>$100,000 per Injury or Sickness.</w:t>
      </w:r>
    </w:p>
    <w:p w14:paraId="2A8EA91A" w14:textId="77777777" w:rsidR="006E41D5" w:rsidRDefault="00000000">
      <w:pPr>
        <w:spacing w:after="253"/>
        <w:ind w:left="7" w:right="1761"/>
      </w:pPr>
      <w:r>
        <w:t>Repatriation of Mortal Remains Paid by USDOS at 100%, up to $25,000.</w:t>
      </w:r>
    </w:p>
    <w:p w14:paraId="3DFA1839" w14:textId="77777777" w:rsidR="006E41D5" w:rsidRDefault="00000000">
      <w:pPr>
        <w:spacing w:after="7"/>
        <w:ind w:left="7" w:right="13"/>
      </w:pPr>
      <w:r>
        <w:t>Medical Evacuation</w:t>
      </w:r>
    </w:p>
    <w:p w14:paraId="3E800B03" w14:textId="77777777" w:rsidR="006E41D5" w:rsidRDefault="00000000">
      <w:pPr>
        <w:spacing w:after="293"/>
        <w:ind w:left="7" w:right="13"/>
      </w:pPr>
      <w:r>
        <w:t>Paid by USDOS at 100%, up to the amount approved by USDOS after medical review.</w:t>
      </w:r>
    </w:p>
    <w:p w14:paraId="513356CB" w14:textId="77777777" w:rsidR="006E41D5" w:rsidRDefault="00000000">
      <w:pPr>
        <w:pStyle w:val="Heading2"/>
        <w:ind w:left="5"/>
      </w:pPr>
      <w:r>
        <w:t>Covered Expenses</w:t>
      </w:r>
    </w:p>
    <w:p w14:paraId="39958862" w14:textId="77777777" w:rsidR="006E41D5" w:rsidRDefault="00000000">
      <w:pPr>
        <w:ind w:left="7" w:right="307"/>
      </w:pPr>
      <w:r>
        <w:t xml:space="preserve">All Covered Expenses incurred </w:t>
      </w:r>
      <w:proofErr w:type="gramStart"/>
      <w:r>
        <w:t>as a result of</w:t>
      </w:r>
      <w:proofErr w:type="gramEnd"/>
      <w:r>
        <w:t xml:space="preserve"> the same or related cause (including complications) shall be considered as resulting from one Injury or Sickness. </w:t>
      </w:r>
    </w:p>
    <w:p w14:paraId="389DDAE3" w14:textId="77777777" w:rsidR="006E41D5" w:rsidRDefault="00000000">
      <w:pPr>
        <w:spacing w:after="0"/>
        <w:ind w:left="7" w:right="188"/>
      </w:pPr>
      <w:r>
        <w:rPr>
          <w:noProof/>
          <w:color w:val="000000"/>
          <w:sz w:val="22"/>
        </w:rPr>
        <mc:AlternateContent>
          <mc:Choice Requires="wpg">
            <w:drawing>
              <wp:anchor distT="0" distB="0" distL="114300" distR="114300" simplePos="0" relativeHeight="251667456" behindDoc="0" locked="0" layoutInCell="1" allowOverlap="1" wp14:anchorId="4CFDA8D7" wp14:editId="3A430DA8">
                <wp:simplePos x="0" y="0"/>
                <wp:positionH relativeFrom="page">
                  <wp:posOffset>463550</wp:posOffset>
                </wp:positionH>
                <wp:positionV relativeFrom="page">
                  <wp:posOffset>1727200</wp:posOffset>
                </wp:positionV>
                <wp:extent cx="6851650" cy="96012"/>
                <wp:effectExtent l="0" t="0" r="0" b="0"/>
                <wp:wrapTopAndBottom/>
                <wp:docPr id="34333" name="Group 34333"/>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64" name="Shape 42764"/>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4333" style="width:539.5pt;height:7.56pt;position:absolute;mso-position-horizontal-relative:page;mso-position-horizontal:absolute;margin-left:36.5pt;mso-position-vertical-relative:page;margin-top:136pt;" coordsize="68516,960">
                <v:shape id="Shape 42765"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To ensure medical services are covered, Seven Corners must be contacted at the numbers shown below for these situations:</w:t>
      </w:r>
    </w:p>
    <w:p w14:paraId="1AE314A7" w14:textId="77777777" w:rsidR="006E41D5" w:rsidRDefault="00000000">
      <w:pPr>
        <w:numPr>
          <w:ilvl w:val="0"/>
          <w:numId w:val="9"/>
        </w:numPr>
        <w:ind w:right="13" w:hanging="360"/>
      </w:pPr>
      <w:r>
        <w:t xml:space="preserve">to confirm coverage and </w:t>
      </w:r>
      <w:proofErr w:type="gramStart"/>
      <w:r>
        <w:t>benefits;</w:t>
      </w:r>
      <w:proofErr w:type="gramEnd"/>
    </w:p>
    <w:p w14:paraId="149C0A83" w14:textId="77777777" w:rsidR="006E41D5" w:rsidRDefault="00000000">
      <w:pPr>
        <w:numPr>
          <w:ilvl w:val="0"/>
          <w:numId w:val="9"/>
        </w:numPr>
        <w:ind w:right="13" w:hanging="360"/>
      </w:pPr>
      <w:r>
        <w:t xml:space="preserve">as soon as non-Emergency hospitalization is </w:t>
      </w:r>
      <w:proofErr w:type="gramStart"/>
      <w:r>
        <w:t>recommended;</w:t>
      </w:r>
      <w:proofErr w:type="gramEnd"/>
    </w:p>
    <w:p w14:paraId="414BEDC6" w14:textId="77777777" w:rsidR="006E41D5" w:rsidRDefault="00000000">
      <w:pPr>
        <w:numPr>
          <w:ilvl w:val="0"/>
          <w:numId w:val="9"/>
        </w:numPr>
        <w:ind w:right="13" w:hanging="360"/>
      </w:pPr>
      <w:r>
        <w:t xml:space="preserve">within forty-eight (48) hours of the first working day following an Emergency </w:t>
      </w:r>
      <w:proofErr w:type="gramStart"/>
      <w:r>
        <w:t>hospitalization;</w:t>
      </w:r>
      <w:proofErr w:type="gramEnd"/>
    </w:p>
    <w:p w14:paraId="18EDA8E3" w14:textId="77777777" w:rsidR="006E41D5" w:rsidRDefault="00000000">
      <w:pPr>
        <w:numPr>
          <w:ilvl w:val="0"/>
          <w:numId w:val="9"/>
        </w:numPr>
        <w:ind w:right="13" w:hanging="360"/>
      </w:pPr>
      <w:r>
        <w:t xml:space="preserve">when your Physician recommends any surgery, including </w:t>
      </w:r>
      <w:proofErr w:type="gramStart"/>
      <w:r>
        <w:t>Outpatient;</w:t>
      </w:r>
      <w:proofErr w:type="gramEnd"/>
    </w:p>
    <w:p w14:paraId="7074CBC7" w14:textId="77777777" w:rsidR="006E41D5" w:rsidRDefault="00000000">
      <w:pPr>
        <w:numPr>
          <w:ilvl w:val="0"/>
          <w:numId w:val="9"/>
        </w:numPr>
        <w:ind w:right="13" w:hanging="360"/>
      </w:pPr>
      <w:r>
        <w:t>prior to any Emergency treatment for dental pain; or</w:t>
      </w:r>
    </w:p>
    <w:p w14:paraId="4BBA7DCA" w14:textId="77777777" w:rsidR="006E41D5" w:rsidRDefault="00000000">
      <w:pPr>
        <w:numPr>
          <w:ilvl w:val="0"/>
          <w:numId w:val="9"/>
        </w:numPr>
        <w:ind w:right="13" w:hanging="360"/>
      </w:pPr>
      <w:r>
        <w:t>for medical evacuation, repatriation, and assistance services, prior to any travel or treatment taking place outside of the host country.</w:t>
      </w:r>
    </w:p>
    <w:p w14:paraId="4C7888D2" w14:textId="77777777" w:rsidR="006E41D5" w:rsidRDefault="00000000">
      <w:pPr>
        <w:spacing w:after="7"/>
        <w:ind w:left="7" w:right="13"/>
      </w:pPr>
      <w:r>
        <w:t>Toll-free: 1-800-461-0430</w:t>
      </w:r>
    </w:p>
    <w:p w14:paraId="4725C358" w14:textId="77777777" w:rsidR="006E41D5" w:rsidRDefault="00000000">
      <w:pPr>
        <w:spacing w:after="250"/>
        <w:ind w:left="7" w:right="13"/>
      </w:pPr>
      <w:r>
        <w:t>Worldwide: 317-818-2867</w:t>
      </w:r>
    </w:p>
    <w:p w14:paraId="0EC3E5C2" w14:textId="77777777" w:rsidR="006E41D5" w:rsidRDefault="00000000">
      <w:pPr>
        <w:spacing w:after="253"/>
        <w:ind w:left="7" w:right="13"/>
      </w:pPr>
      <w:r>
        <w:t>The ASPE Health Benefits Plan will pay 100% of all Covered Expenses listed below. Payment will not exceed the maximum benefit limit shown on the Schedule of Benefits.</w:t>
      </w:r>
    </w:p>
    <w:p w14:paraId="0C51EE57" w14:textId="77777777" w:rsidR="006E41D5" w:rsidRDefault="00000000">
      <w:pPr>
        <w:spacing w:after="7"/>
        <w:ind w:left="7" w:right="13"/>
      </w:pPr>
      <w:r>
        <w:t>An Injury or Sickness is payable if:</w:t>
      </w:r>
    </w:p>
    <w:p w14:paraId="3E312F2F" w14:textId="77777777" w:rsidR="006E41D5" w:rsidRDefault="00000000">
      <w:pPr>
        <w:numPr>
          <w:ilvl w:val="0"/>
          <w:numId w:val="9"/>
        </w:numPr>
        <w:ind w:right="13" w:hanging="360"/>
      </w:pPr>
      <w:r>
        <w:t xml:space="preserve">it does not exceed your plan’s maximum </w:t>
      </w:r>
      <w:proofErr w:type="gramStart"/>
      <w:r>
        <w:t>benefit;</w:t>
      </w:r>
      <w:proofErr w:type="gramEnd"/>
    </w:p>
    <w:p w14:paraId="7FEC0506" w14:textId="77777777" w:rsidR="006E41D5" w:rsidRDefault="00000000">
      <w:pPr>
        <w:numPr>
          <w:ilvl w:val="0"/>
          <w:numId w:val="9"/>
        </w:numPr>
        <w:ind w:right="13" w:hanging="360"/>
      </w:pPr>
      <w:r>
        <w:t xml:space="preserve">you have been continuously covered under the ASPE Health Benefit </w:t>
      </w:r>
      <w:proofErr w:type="gramStart"/>
      <w:r>
        <w:t>Plan;</w:t>
      </w:r>
      <w:proofErr w:type="gramEnd"/>
    </w:p>
    <w:p w14:paraId="1C89A70D" w14:textId="77777777" w:rsidR="006E41D5" w:rsidRDefault="00000000">
      <w:pPr>
        <w:numPr>
          <w:ilvl w:val="0"/>
          <w:numId w:val="9"/>
        </w:numPr>
        <w:spacing w:after="213"/>
        <w:ind w:right="13" w:hanging="360"/>
      </w:pPr>
      <w:r>
        <w:t>treatment of the Injury or Sickness occurred in your assigned host country, or</w:t>
      </w:r>
    </w:p>
    <w:p w14:paraId="67DA588A" w14:textId="77777777" w:rsidR="006E41D5" w:rsidRDefault="00000000">
      <w:pPr>
        <w:numPr>
          <w:ilvl w:val="0"/>
          <w:numId w:val="9"/>
        </w:numPr>
        <w:ind w:right="13" w:hanging="360"/>
      </w:pPr>
      <w:r>
        <w:t>it is a Covered Service.</w:t>
      </w:r>
    </w:p>
    <w:p w14:paraId="3E839687" w14:textId="77777777" w:rsidR="006E41D5" w:rsidRDefault="00000000">
      <w:pPr>
        <w:ind w:left="7" w:right="13"/>
      </w:pPr>
      <w:r>
        <w:t>After the conclusion of an Exchange Participant’s program, treatment for a covered Injury or Sickness is covered up to one (1) calendar year from the date of onset, not to exceed the maximum benefit amount. This post-program conclusion coverage does not apply to acupuncture, chiropractic, massage therapy, maternity care, or Pre-existing Conditions. Those benefits terminate at the end of the Enrollment period, regardless of other conditions of this plan. Covered Expenses are subject to plan Exclusions.</w:t>
      </w:r>
    </w:p>
    <w:p w14:paraId="59327E33" w14:textId="77777777" w:rsidR="006E41D5" w:rsidRDefault="006E41D5">
      <w:pPr>
        <w:sectPr w:rsidR="006E41D5">
          <w:headerReference w:type="even" r:id="rId49"/>
          <w:headerReference w:type="default" r:id="rId50"/>
          <w:footerReference w:type="even" r:id="rId51"/>
          <w:footerReference w:type="default" r:id="rId52"/>
          <w:headerReference w:type="first" r:id="rId53"/>
          <w:footerReference w:type="first" r:id="rId54"/>
          <w:pgSz w:w="12240" w:h="15840"/>
          <w:pgMar w:top="2997" w:right="720" w:bottom="821" w:left="720" w:header="719" w:footer="442" w:gutter="0"/>
          <w:cols w:num="2" w:space="261"/>
        </w:sectPr>
      </w:pPr>
    </w:p>
    <w:p w14:paraId="01205D79" w14:textId="77777777" w:rsidR="006E41D5" w:rsidRDefault="00000000">
      <w:pPr>
        <w:pStyle w:val="Heading1"/>
        <w:ind w:left="3"/>
      </w:pPr>
      <w:r>
        <w:lastRenderedPageBreak/>
        <w:t>BENEFIT COVERAGE (CONT.)</w:t>
      </w:r>
    </w:p>
    <w:p w14:paraId="51AE907F" w14:textId="77777777" w:rsidR="006E41D5" w:rsidRDefault="00000000">
      <w:pPr>
        <w:spacing w:after="253"/>
        <w:ind w:left="7" w:right="13"/>
      </w:pPr>
      <w:r>
        <w:t>Accident or Injuries — Including to mouth and teeth are covered under medical benefits.</w:t>
      </w:r>
    </w:p>
    <w:p w14:paraId="30EA320E" w14:textId="77777777" w:rsidR="006E41D5" w:rsidRDefault="00000000">
      <w:pPr>
        <w:spacing w:after="253"/>
        <w:ind w:left="7" w:right="265"/>
      </w:pPr>
      <w:r>
        <w:t xml:space="preserve">Acupuncture — When prescribed and performed </w:t>
      </w:r>
      <w:proofErr w:type="gramStart"/>
      <w:r>
        <w:t>by  a</w:t>
      </w:r>
      <w:proofErr w:type="gramEnd"/>
      <w:r>
        <w:t xml:space="preserve"> Physician or physical therapist to treat a covered  Injury or Sickness. Limited to twenty-five (25) visits per Benefit Year. Acupuncture benefits terminate at the </w:t>
      </w:r>
      <w:proofErr w:type="gramStart"/>
      <w:r>
        <w:t>end  of</w:t>
      </w:r>
      <w:proofErr w:type="gramEnd"/>
      <w:r>
        <w:t xml:space="preserve"> the Enrollment period, regardless of other conditions  of this plan.</w:t>
      </w:r>
    </w:p>
    <w:p w14:paraId="238F00D4" w14:textId="77777777" w:rsidR="006E41D5" w:rsidRDefault="00000000">
      <w:pPr>
        <w:spacing w:after="250"/>
        <w:ind w:left="7" w:right="13"/>
      </w:pPr>
      <w:r>
        <w:t>Ambulance — Professional ambulance service.</w:t>
      </w:r>
    </w:p>
    <w:p w14:paraId="401F9244" w14:textId="77777777" w:rsidR="006E41D5" w:rsidRDefault="00000000">
      <w:pPr>
        <w:spacing w:after="253"/>
        <w:ind w:left="7" w:right="13"/>
      </w:pPr>
      <w:r>
        <w:t>Birth Control — Oral or implantable contraceptives, diaphragms, patch, ring, intrauterine devices (IUDs), and contraceptive injections when prescribed by a Physician.</w:t>
      </w:r>
    </w:p>
    <w:p w14:paraId="163B1EF6" w14:textId="77777777" w:rsidR="006E41D5" w:rsidRDefault="00000000">
      <w:pPr>
        <w:spacing w:after="253"/>
        <w:ind w:left="7" w:right="13"/>
      </w:pPr>
      <w:r>
        <w:t>Chemotherapy and Radiation Therapy — Services for medical conditions.</w:t>
      </w:r>
    </w:p>
    <w:p w14:paraId="751F7830" w14:textId="77777777" w:rsidR="006E41D5" w:rsidRDefault="00000000">
      <w:pPr>
        <w:spacing w:after="253"/>
        <w:ind w:left="7" w:right="13"/>
      </w:pPr>
      <w:r>
        <w:t>Chiropractic — Care is limited to twenty-five (25) visits per Benefit Year. Chiropractic benefits terminate at the end of the Enrollment period, regardless of other conditions of this plan.</w:t>
      </w:r>
    </w:p>
    <w:p w14:paraId="5352CBD0" w14:textId="77777777" w:rsidR="006E41D5" w:rsidRDefault="00000000">
      <w:pPr>
        <w:spacing w:after="253"/>
        <w:ind w:left="7" w:right="13"/>
      </w:pPr>
      <w:r>
        <w:t>Congenital Anomalies — Services to maintain stable condition or prevent a relapse.</w:t>
      </w:r>
    </w:p>
    <w:p w14:paraId="2A61C680" w14:textId="77777777" w:rsidR="006E41D5" w:rsidRDefault="00000000">
      <w:pPr>
        <w:spacing w:after="253"/>
        <w:ind w:left="7" w:right="13"/>
      </w:pPr>
      <w:r>
        <w:t>Dental — Treatment for Emergency alleviation of pain only, limited to $2,500 per Benefit Year.</w:t>
      </w:r>
    </w:p>
    <w:p w14:paraId="0408F179" w14:textId="77777777" w:rsidR="006E41D5" w:rsidRDefault="00000000">
      <w:pPr>
        <w:spacing w:after="253"/>
        <w:ind w:left="7" w:right="13"/>
      </w:pPr>
      <w:r>
        <w:t>Diagnostic Testing — Fees for diagnosis by a Physician, surgeon, Registered Nurse, anesthesiologist, for a covered Injury or Sickness. Additional testing related to a known condition which was diagnosed, treated or would have caused a prudent person to seek treatment prior to the effective date is excluded under the plan.</w:t>
      </w:r>
    </w:p>
    <w:p w14:paraId="662461AE" w14:textId="77777777" w:rsidR="006E41D5" w:rsidRDefault="00000000">
      <w:pPr>
        <w:spacing w:after="253"/>
        <w:ind w:left="7" w:right="13"/>
      </w:pPr>
      <w:r>
        <w:t xml:space="preserve">Durable Medical Equipment (DME) — Rental charge for Durable Medical Equipment, or the purchase of this equipment, whichever is less. Prostheses and orthopedic appliances are covered only if required as the result of an accident. If prosthesis or an orthopedic appliance is required for an eligible condition, coverage determination will be made by USDOS on a case-by-case basis. Supporting documentation must be forwarded </w:t>
      </w:r>
      <w:proofErr w:type="gramStart"/>
      <w:r>
        <w:t>to  Seven</w:t>
      </w:r>
      <w:proofErr w:type="gramEnd"/>
      <w:r>
        <w:t xml:space="preserve"> Corners for review.</w:t>
      </w:r>
    </w:p>
    <w:p w14:paraId="1CC44F4B" w14:textId="77777777" w:rsidR="006E41D5" w:rsidRDefault="00000000">
      <w:pPr>
        <w:ind w:left="7" w:right="13"/>
      </w:pPr>
      <w:r>
        <w:rPr>
          <w:noProof/>
          <w:color w:val="000000"/>
          <w:sz w:val="22"/>
        </w:rPr>
        <mc:AlternateContent>
          <mc:Choice Requires="wpg">
            <w:drawing>
              <wp:anchor distT="0" distB="0" distL="114300" distR="114300" simplePos="0" relativeHeight="251668480" behindDoc="0" locked="0" layoutInCell="1" allowOverlap="1" wp14:anchorId="396FBFCC" wp14:editId="0F1DBFD1">
                <wp:simplePos x="0" y="0"/>
                <wp:positionH relativeFrom="page">
                  <wp:posOffset>463550</wp:posOffset>
                </wp:positionH>
                <wp:positionV relativeFrom="page">
                  <wp:posOffset>457200</wp:posOffset>
                </wp:positionV>
                <wp:extent cx="6851650" cy="96012"/>
                <wp:effectExtent l="0" t="0" r="0" b="0"/>
                <wp:wrapTopAndBottom/>
                <wp:docPr id="34768" name="Group 34768"/>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66" name="Shape 42766"/>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4768" style="width:539.5pt;height:7.56pt;position:absolute;mso-position-horizontal-relative:page;mso-position-horizontal:absolute;margin-left:36.5pt;mso-position-vertical-relative:page;margin-top:36pt;" coordsize="68516,960">
                <v:shape id="Shape 42767"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Eyes — Eye examination, eyeglasses or contact lenses required for repair caused by a covered Injury, limited to $300 maximum.</w:t>
      </w:r>
    </w:p>
    <w:p w14:paraId="3222A61F" w14:textId="77777777" w:rsidR="006E41D5" w:rsidRDefault="00000000">
      <w:pPr>
        <w:spacing w:after="253"/>
        <w:ind w:left="7" w:right="128"/>
      </w:pPr>
      <w:r>
        <w:t>Hospital Room and Board Charges — Payment will be limited to the Hospital’s normal charge for semi-private accommodation.</w:t>
      </w:r>
    </w:p>
    <w:p w14:paraId="764BBDBD" w14:textId="77777777" w:rsidR="006E41D5" w:rsidRDefault="00000000">
      <w:pPr>
        <w:spacing w:after="261"/>
        <w:ind w:left="7" w:right="13"/>
      </w:pPr>
      <w:r>
        <w:t>Home Health and Skilled Nursing Services — Covered if the medical condition is eligible and the cost of the service is less than an Inpatient stay.</w:t>
      </w:r>
    </w:p>
    <w:p w14:paraId="52BAEAA1" w14:textId="77777777" w:rsidR="006E41D5" w:rsidRDefault="00000000">
      <w:pPr>
        <w:spacing w:after="0"/>
        <w:ind w:left="7" w:right="129"/>
      </w:pPr>
      <w:r>
        <w:t>Immunizations</w:t>
      </w:r>
      <w:r>
        <w:rPr>
          <w:b/>
        </w:rPr>
        <w:t xml:space="preserve"> </w:t>
      </w:r>
      <w:r>
        <w:t xml:space="preserve">— Vaccinations that follow the guidelines set by the American College Health Association (ACHA) which </w:t>
      </w:r>
      <w:proofErr w:type="gramStart"/>
      <w:r>
        <w:t>include:</w:t>
      </w:r>
      <w:proofErr w:type="gramEnd"/>
      <w:r>
        <w:t xml:space="preserve"> Measles, Mumps, Rubella (MMR), Polio, Varicella, Tetanus, Diphtheria, Pertussis, Quadrivalent </w:t>
      </w:r>
    </w:p>
    <w:p w14:paraId="67C7FCC6" w14:textId="77777777" w:rsidR="006E41D5" w:rsidRDefault="00000000">
      <w:pPr>
        <w:spacing w:after="7"/>
        <w:ind w:left="7" w:right="13"/>
      </w:pPr>
      <w:r>
        <w:t xml:space="preserve">Human Papillomavirus Vaccine (HPV) through age 26, </w:t>
      </w:r>
    </w:p>
    <w:p w14:paraId="7E393368" w14:textId="77777777" w:rsidR="006E41D5" w:rsidRDefault="00000000">
      <w:pPr>
        <w:spacing w:after="7"/>
        <w:ind w:left="7" w:right="13"/>
      </w:pPr>
      <w:r>
        <w:t xml:space="preserve">Hepatitis A Vaccine, Hepatitis B Vaccine, Meningococcal </w:t>
      </w:r>
    </w:p>
    <w:p w14:paraId="73762A2B" w14:textId="77777777" w:rsidR="006E41D5" w:rsidRDefault="00000000">
      <w:pPr>
        <w:spacing w:after="7"/>
        <w:ind w:left="7" w:right="13"/>
      </w:pPr>
      <w:r>
        <w:t xml:space="preserve">Tetravalent (Meningitis) (Meningitis B ages 16-23), Influenza, </w:t>
      </w:r>
    </w:p>
    <w:p w14:paraId="173CAA89" w14:textId="77777777" w:rsidR="006E41D5" w:rsidRDefault="00000000">
      <w:pPr>
        <w:spacing w:after="253"/>
        <w:ind w:left="7" w:right="13"/>
      </w:pPr>
      <w:r>
        <w:t>Pneumococcal Polysaccharide Vaccine, Tetanus booster— (only if booster is required by the university), and COVID-19 (</w:t>
      </w:r>
      <w:r>
        <w:rPr>
          <w:u w:val="single" w:color="181717"/>
        </w:rPr>
        <w:t>see COVID-19 Coverage on page 23</w:t>
      </w:r>
      <w:r>
        <w:t xml:space="preserve">). In addition, Hepatitis C and Tuberculosis skin test (PPD) are also covered. </w:t>
      </w:r>
      <w:hyperlink r:id="rId55">
        <w:r>
          <w:rPr>
            <w:color w:val="0000EE"/>
            <w:u w:val="single" w:color="0000EE"/>
          </w:rPr>
          <w:t xml:space="preserve">https://www.acha.org/documents/resources/guidelines/ </w:t>
        </w:r>
      </w:hyperlink>
      <w:hyperlink r:id="rId56">
        <w:r>
          <w:rPr>
            <w:color w:val="0000EE"/>
            <w:u w:val="single" w:color="0000EE"/>
          </w:rPr>
          <w:t>ACHA_Immunization_Recommendations_April2022.pd</w:t>
        </w:r>
      </w:hyperlink>
      <w:r>
        <w:rPr>
          <w:color w:val="0000EE"/>
          <w:u w:val="single" w:color="0000EE"/>
        </w:rPr>
        <w:t>f</w:t>
      </w:r>
    </w:p>
    <w:p w14:paraId="0D670770" w14:textId="77777777" w:rsidR="006E41D5" w:rsidRDefault="00000000">
      <w:pPr>
        <w:spacing w:after="253"/>
        <w:ind w:left="7" w:right="13"/>
      </w:pPr>
      <w:r>
        <w:t>Laboratory Tests and X-rays — Covered if recommended and performed by a licensed provider for diagnostic purposes due to symptoms, Injury, or Sickness.</w:t>
      </w:r>
    </w:p>
    <w:p w14:paraId="449519F8" w14:textId="77777777" w:rsidR="006E41D5" w:rsidRDefault="00000000">
      <w:pPr>
        <w:spacing w:after="253"/>
        <w:ind w:left="7" w:right="13"/>
      </w:pPr>
      <w:r>
        <w:t>Latent Tuberculosis — Any expenses incurred in respect of pulmonary tuberculosis after diagnosis. Expenses with respect to treatment of the Exchange Participant for any manifestation of infection of the Exchange Participant with Tuberculosis.</w:t>
      </w:r>
    </w:p>
    <w:p w14:paraId="27122779" w14:textId="77777777" w:rsidR="006E41D5" w:rsidRDefault="00000000">
      <w:pPr>
        <w:spacing w:after="336"/>
        <w:ind w:left="7" w:right="13"/>
      </w:pPr>
      <w:r>
        <w:t>Massage Therapy — When prescribed by a licensed Physician or chiropractor and performed by a state licensed massage therapist. Limited to six (6) visits per Benefit Year. Massage therapy benefits terminate at the end of Enrollment period, regardless of other conditions of this plan.</w:t>
      </w:r>
    </w:p>
    <w:p w14:paraId="7E810167" w14:textId="77777777" w:rsidR="006E41D5" w:rsidRDefault="00000000">
      <w:pPr>
        <w:spacing w:after="0"/>
        <w:ind w:left="7" w:right="13"/>
      </w:pPr>
      <w:r>
        <w:t xml:space="preserve">Maternity — Medical expenses for maternity care, including childbirth. Maternity benefits terminate at the end of the Enrollment period, regardless of other conditions of this plan. </w:t>
      </w:r>
    </w:p>
    <w:p w14:paraId="361FD251" w14:textId="77777777" w:rsidR="006E41D5" w:rsidRDefault="00000000">
      <w:pPr>
        <w:spacing w:after="253"/>
        <w:ind w:left="7" w:right="13"/>
      </w:pPr>
      <w:r>
        <w:t xml:space="preserve">In addition to the medical expenses for maternity care for the Exchange Participant, the medical expenses of the child newly born during the grant period are covered for the first </w:t>
      </w:r>
      <w:proofErr w:type="spellStart"/>
      <w:r>
        <w:t>thirtyone</w:t>
      </w:r>
      <w:proofErr w:type="spellEnd"/>
      <w:r>
        <w:t xml:space="preserve"> (31) days, up to the assigned maximum benefit.</w:t>
      </w:r>
    </w:p>
    <w:p w14:paraId="7DD437AD" w14:textId="77777777" w:rsidR="006E41D5" w:rsidRDefault="00000000">
      <w:pPr>
        <w:ind w:left="7" w:right="13"/>
      </w:pPr>
      <w:r>
        <w:t xml:space="preserve">For coverage beyond the 31-day period, an Exchange Participant must obtain commercial health insurance coverage for the newborn dependent at personal expense. The ASPE Health Benefits Plan does not pay the expenses of a newborn to a dependent of an Exchange Participant.  </w:t>
      </w:r>
    </w:p>
    <w:p w14:paraId="5168E846" w14:textId="77777777" w:rsidR="006E41D5" w:rsidRDefault="00000000">
      <w:pPr>
        <w:pStyle w:val="Heading1"/>
        <w:ind w:left="3"/>
      </w:pPr>
      <w:r>
        <w:lastRenderedPageBreak/>
        <w:t>BENEFIT COVERAGE (CONT.)</w:t>
      </w:r>
    </w:p>
    <w:p w14:paraId="40A3AC28" w14:textId="77777777" w:rsidR="006E41D5" w:rsidRDefault="00000000">
      <w:pPr>
        <w:spacing w:after="253"/>
        <w:ind w:left="7" w:right="13"/>
      </w:pPr>
      <w:r>
        <w:t>Maternity (cont.) — The Exchange Participant is advised to obtain commercial insurance to cover maternity care of the dependent and dependent’s newborn.</w:t>
      </w:r>
    </w:p>
    <w:p w14:paraId="6210557E" w14:textId="77777777" w:rsidR="006E41D5" w:rsidRDefault="00000000">
      <w:pPr>
        <w:spacing w:after="253"/>
        <w:ind w:left="7" w:right="76"/>
      </w:pPr>
      <w:r>
        <w:t xml:space="preserve">Medical Evacuation </w:t>
      </w:r>
      <w:proofErr w:type="gramStart"/>
      <w:r>
        <w:t>—  Contact</w:t>
      </w:r>
      <w:proofErr w:type="gramEnd"/>
      <w:r>
        <w:t xml:space="preserve"> Seven Corners to arrange transportation and medical care, and to obtain pre-approval. If pre-approval prior to travel or treatment outside of the host country is not obtained through Seven Corners, and/or transportation and coordination of care is not provided by Seven Corners, travel services and related claims will not be covered.</w:t>
      </w:r>
    </w:p>
    <w:p w14:paraId="27ACB03F" w14:textId="77777777" w:rsidR="006E41D5" w:rsidRDefault="00000000">
      <w:pPr>
        <w:spacing w:after="253"/>
        <w:ind w:left="7" w:right="13"/>
      </w:pPr>
      <w:r>
        <w:t xml:space="preserve">The ASPE Health Benefits Plan will pay the actual expense incurred </w:t>
      </w:r>
      <w:proofErr w:type="gramStart"/>
      <w:r>
        <w:t>as a result of</w:t>
      </w:r>
      <w:proofErr w:type="gramEnd"/>
      <w:r>
        <w:t xml:space="preserve"> a covered Injury or Sickness for medical evacuation of a Covered Person, including Physician or nurse accompaniment to the nearest suitable medical facility. This evacuation will be paid only upon approval by USDOS/Seven Corners and coordination of the medical evacuation through Seven Corners.</w:t>
      </w:r>
    </w:p>
    <w:p w14:paraId="26F222D3" w14:textId="77777777" w:rsidR="006E41D5" w:rsidRDefault="00000000">
      <w:pPr>
        <w:spacing w:after="253"/>
        <w:ind w:left="7" w:right="13"/>
      </w:pPr>
      <w:r>
        <w:t xml:space="preserve">Men’s Health Benefits </w:t>
      </w:r>
      <w:proofErr w:type="gramStart"/>
      <w:r>
        <w:t>—  Services</w:t>
      </w:r>
      <w:proofErr w:type="gramEnd"/>
      <w:r>
        <w:t xml:space="preserve"> are covered after completing six (6) months of eligibility, for men age fifty (50) and older for one (1) annual prostate exam, including a PSA.</w:t>
      </w:r>
    </w:p>
    <w:p w14:paraId="322ECC80" w14:textId="77777777" w:rsidR="006E41D5" w:rsidRDefault="00000000">
      <w:pPr>
        <w:spacing w:after="253"/>
        <w:ind w:left="7" w:right="13"/>
      </w:pPr>
      <w:r>
        <w:t>Mental or Nervous Disorders — Treatment of mental and nervous conditions are payable subject to the following schedule:</w:t>
      </w:r>
    </w:p>
    <w:p w14:paraId="486807CB" w14:textId="77777777" w:rsidR="006E41D5" w:rsidRDefault="00000000">
      <w:pPr>
        <w:spacing w:after="253"/>
        <w:ind w:left="280" w:right="13"/>
      </w:pPr>
      <w:r>
        <w:rPr>
          <w:i/>
        </w:rPr>
        <w:t xml:space="preserve">Inpatient Care: </w:t>
      </w:r>
      <w:r>
        <w:t xml:space="preserve">Lifetime maximum benefit is thirty (30) days of Hospital </w:t>
      </w:r>
      <w:proofErr w:type="gramStart"/>
      <w:r>
        <w:t>confinement;</w:t>
      </w:r>
      <w:proofErr w:type="gramEnd"/>
    </w:p>
    <w:p w14:paraId="59FFC08D" w14:textId="77777777" w:rsidR="006E41D5" w:rsidRDefault="00000000">
      <w:pPr>
        <w:spacing w:after="253"/>
        <w:ind w:left="280" w:right="13"/>
      </w:pPr>
      <w:r>
        <w:rPr>
          <w:i/>
        </w:rPr>
        <w:t xml:space="preserve">Outpatient Care: </w:t>
      </w:r>
      <w:r>
        <w:t xml:space="preserve">Lifetime Maximum benefit is thirty (30) visits. </w:t>
      </w:r>
    </w:p>
    <w:p w14:paraId="438AB7D7" w14:textId="77777777" w:rsidR="006E41D5" w:rsidRDefault="00000000">
      <w:pPr>
        <w:spacing w:after="7"/>
        <w:ind w:left="280" w:right="13"/>
      </w:pPr>
      <w:r>
        <w:rPr>
          <w:i/>
        </w:rPr>
        <w:t xml:space="preserve">Telemedicine: </w:t>
      </w:r>
      <w:r>
        <w:t xml:space="preserve"> Lifetime Maximum benefit is six </w:t>
      </w:r>
    </w:p>
    <w:p w14:paraId="3BBB8C0C" w14:textId="77777777" w:rsidR="006E41D5" w:rsidRDefault="00000000">
      <w:pPr>
        <w:spacing w:after="7"/>
        <w:ind w:left="280" w:right="13"/>
      </w:pPr>
      <w:r>
        <w:t xml:space="preserve">(6) sessions and must be provided by </w:t>
      </w:r>
      <w:proofErr w:type="gramStart"/>
      <w:r>
        <w:t>The</w:t>
      </w:r>
      <w:proofErr w:type="gramEnd"/>
      <w:r>
        <w:t xml:space="preserve"> ANVIL </w:t>
      </w:r>
    </w:p>
    <w:p w14:paraId="24F87324" w14:textId="77777777" w:rsidR="006E41D5" w:rsidRDefault="00000000">
      <w:pPr>
        <w:spacing w:after="253"/>
        <w:ind w:left="280" w:right="13"/>
      </w:pPr>
      <w:r>
        <w:t>Group. Any additional sessions will require medical recommendation from The ANVIL Group in conjunction with Seven Corners and current ASPE benefits. (</w:t>
      </w:r>
      <w:r>
        <w:rPr>
          <w:u w:val="single" w:color="181717"/>
        </w:rPr>
        <w:t>See Mental Health Services Hotline on page 21</w:t>
      </w:r>
      <w:r>
        <w:t>.)</w:t>
      </w:r>
    </w:p>
    <w:p w14:paraId="6A65EA31" w14:textId="77777777" w:rsidR="006E41D5" w:rsidRDefault="00000000">
      <w:pPr>
        <w:spacing w:after="253"/>
        <w:ind w:left="280" w:right="13"/>
      </w:pPr>
      <w:r>
        <w:rPr>
          <w:i/>
        </w:rPr>
        <w:t>Authorized providers of care:</w:t>
      </w:r>
      <w:r>
        <w:t xml:space="preserve"> A licensed Physician, licensed clinical psychologist or a Master of Social Work (MSW) may provide services that are medically necessary for mental and nervous disorders.</w:t>
      </w:r>
    </w:p>
    <w:p w14:paraId="62D649E4" w14:textId="77777777" w:rsidR="006E41D5" w:rsidRDefault="00000000">
      <w:pPr>
        <w:spacing w:after="253"/>
        <w:ind w:left="7" w:right="13"/>
      </w:pPr>
      <w:r>
        <w:rPr>
          <w:noProof/>
          <w:color w:val="000000"/>
          <w:sz w:val="22"/>
        </w:rPr>
        <mc:AlternateContent>
          <mc:Choice Requires="wpg">
            <w:drawing>
              <wp:anchor distT="0" distB="0" distL="114300" distR="114300" simplePos="0" relativeHeight="251669504" behindDoc="0" locked="0" layoutInCell="1" allowOverlap="1" wp14:anchorId="03546C14" wp14:editId="58C2E2C0">
                <wp:simplePos x="0" y="0"/>
                <wp:positionH relativeFrom="page">
                  <wp:posOffset>463550</wp:posOffset>
                </wp:positionH>
                <wp:positionV relativeFrom="page">
                  <wp:posOffset>457200</wp:posOffset>
                </wp:positionV>
                <wp:extent cx="6851650" cy="96012"/>
                <wp:effectExtent l="0" t="0" r="0" b="0"/>
                <wp:wrapTopAndBottom/>
                <wp:docPr id="34562" name="Group 34562"/>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68" name="Shape 42768"/>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4562" style="width:539.5pt;height:7.56pt;position:absolute;mso-position-horizontal-relative:page;mso-position-horizontal:absolute;margin-left:36.5pt;mso-position-vertical-relative:page;margin-top:36pt;" coordsize="68516,960">
                <v:shape id="Shape 42769"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 xml:space="preserve">Physical Therapy — Services provided by a licensed Physician or a licensed physical therapist when prescribed </w:t>
      </w:r>
      <w:r>
        <w:t>by a Physician or chiropractor and directly related to the complications associated with a covered Injury or Sickness incurred during the period of coverage.</w:t>
      </w:r>
    </w:p>
    <w:p w14:paraId="51DDA5D7" w14:textId="77777777" w:rsidR="006E41D5" w:rsidRDefault="00000000">
      <w:pPr>
        <w:spacing w:after="253"/>
        <w:ind w:left="7" w:right="13"/>
      </w:pPr>
      <w:r>
        <w:t>Physiotherapy — A physical or mechanical therapy, diathermy, ultrasonic, a heat treatment in any form, manipulation or massage, when ordered by a licensed Physician or chiropractor. (See massage therapy benefit on page 10.)</w:t>
      </w:r>
    </w:p>
    <w:p w14:paraId="3F30062B" w14:textId="77777777" w:rsidR="006E41D5" w:rsidRDefault="00000000">
      <w:pPr>
        <w:spacing w:after="253"/>
        <w:ind w:left="7" w:right="13"/>
      </w:pPr>
      <w:r>
        <w:t>Prescription Drugs — When prescribed by a licensed Physician. Refer to Prescription Drug Program section of this guide and/or the website for more information.</w:t>
      </w:r>
    </w:p>
    <w:p w14:paraId="30696A07" w14:textId="77777777" w:rsidR="006E41D5" w:rsidRDefault="00000000">
      <w:pPr>
        <w:spacing w:after="253"/>
        <w:ind w:left="7" w:right="105"/>
      </w:pPr>
      <w:r>
        <w:t>Repatriation of Mortal Remains — In the event of a covered Exchange Participant’s death, the ASPE Health Benefits Plan will pay for actual charges incurred up to the maximum limit of $25,000 for services related to the preparation and transportation of the body. This benefit does not include funeral/ceremony expenses or the transportation expenses for others or of anyone accompanying the body or any personal effects. Seven Corners should be contacted immediately, in the event of an Exchange Participant’s death.</w:t>
      </w:r>
    </w:p>
    <w:p w14:paraId="5715502E" w14:textId="77777777" w:rsidR="006E41D5" w:rsidRDefault="00000000">
      <w:pPr>
        <w:spacing w:after="253"/>
        <w:ind w:left="7" w:right="13"/>
      </w:pPr>
      <w:r>
        <w:t>Telemedicine — Covers consultations when provided by a licensed Physician, subject to service availability.</w:t>
      </w:r>
    </w:p>
    <w:p w14:paraId="67B1D30B" w14:textId="77777777" w:rsidR="006E41D5" w:rsidRDefault="00000000">
      <w:pPr>
        <w:spacing w:after="253"/>
        <w:ind w:left="7" w:right="175"/>
      </w:pPr>
      <w:r>
        <w:t xml:space="preserve">Utilization Management Program — The ASPE Health Benefits Plan includes a utilization management program to review the Exchange Participant’s medical care to identify conditions that may adversely affect their completion of an exchange program. The ASPE utilization management program is administered by Registered Nurses and </w:t>
      </w:r>
      <w:proofErr w:type="spellStart"/>
      <w:r>
        <w:t>BoardCertified</w:t>
      </w:r>
      <w:proofErr w:type="spellEnd"/>
      <w:r>
        <w:t xml:space="preserve"> Physicians and is focused on individual case management of potentially catastrophic cases.</w:t>
      </w:r>
    </w:p>
    <w:p w14:paraId="2BFA4123" w14:textId="77777777" w:rsidR="006E41D5" w:rsidRDefault="00000000">
      <w:pPr>
        <w:ind w:left="7" w:right="13"/>
      </w:pPr>
      <w:r>
        <w:t xml:space="preserve">Women’s Health Benefits — Covers one (1) annual gynecological health exam per Benefit Year, including one (1) pelvic examination, Pap smear, breast examination, and lab work related to gynecological health ONLY when performed at the time of annual gynecological exam. If follow-up diagnostic Pap smears are medically necessary, they will be covered. The plan also covers one (1) baseline mammogram for women </w:t>
      </w:r>
      <w:proofErr w:type="gramStart"/>
      <w:r>
        <w:t>age</w:t>
      </w:r>
      <w:proofErr w:type="gramEnd"/>
      <w:r>
        <w:t xml:space="preserve"> thirty-five (35) and older and one (1) annual mammogram for women age forty (40) and over. In addition, one (1) Bone Mineral Density (BMD) screening test for all women over age sixty-five (65) and estrogen deficient women and women at clinical risk for osteoporosis when performed as part of the annual gynecological exam. A repeat BMD test is covered every two (2) years.</w:t>
      </w:r>
    </w:p>
    <w:p w14:paraId="3AA1A405" w14:textId="77777777" w:rsidR="006E41D5" w:rsidRDefault="00000000">
      <w:pPr>
        <w:pStyle w:val="Heading1"/>
        <w:ind w:left="3"/>
      </w:pPr>
      <w:r>
        <w:rPr>
          <w:noProof/>
        </w:rPr>
        <w:lastRenderedPageBreak/>
        <w:drawing>
          <wp:anchor distT="0" distB="0" distL="114300" distR="114300" simplePos="0" relativeHeight="251670528" behindDoc="0" locked="0" layoutInCell="1" allowOverlap="0" wp14:anchorId="4781D564" wp14:editId="5AE42E8D">
            <wp:simplePos x="0" y="0"/>
            <wp:positionH relativeFrom="margin">
              <wp:posOffset>3175</wp:posOffset>
            </wp:positionH>
            <wp:positionV relativeFrom="paragraph">
              <wp:posOffset>-1449996</wp:posOffset>
            </wp:positionV>
            <wp:extent cx="6858000" cy="1079500"/>
            <wp:effectExtent l="0" t="0" r="0" b="0"/>
            <wp:wrapTopAndBottom/>
            <wp:docPr id="5252" name="Picture 5252"/>
            <wp:cNvGraphicFramePr/>
            <a:graphic xmlns:a="http://schemas.openxmlformats.org/drawingml/2006/main">
              <a:graphicData uri="http://schemas.openxmlformats.org/drawingml/2006/picture">
                <pic:pic xmlns:pic="http://schemas.openxmlformats.org/drawingml/2006/picture">
                  <pic:nvPicPr>
                    <pic:cNvPr id="5252" name="Picture 5252"/>
                    <pic:cNvPicPr/>
                  </pic:nvPicPr>
                  <pic:blipFill>
                    <a:blip r:embed="rId57"/>
                    <a:stretch>
                      <a:fillRect/>
                    </a:stretch>
                  </pic:blipFill>
                  <pic:spPr>
                    <a:xfrm>
                      <a:off x="0" y="0"/>
                      <a:ext cx="6858000" cy="1079500"/>
                    </a:xfrm>
                    <a:prstGeom prst="rect">
                      <a:avLst/>
                    </a:prstGeom>
                  </pic:spPr>
                </pic:pic>
              </a:graphicData>
            </a:graphic>
          </wp:anchor>
        </w:drawing>
      </w:r>
      <w:r>
        <w:rPr>
          <w:noProof/>
          <w:color w:val="000000"/>
          <w:sz w:val="22"/>
        </w:rPr>
        <mc:AlternateContent>
          <mc:Choice Requires="wpg">
            <w:drawing>
              <wp:anchor distT="0" distB="0" distL="114300" distR="114300" simplePos="0" relativeHeight="251671552" behindDoc="0" locked="0" layoutInCell="1" allowOverlap="1" wp14:anchorId="7EDAAD29" wp14:editId="26320B36">
                <wp:simplePos x="0" y="0"/>
                <wp:positionH relativeFrom="margin">
                  <wp:posOffset>6350</wp:posOffset>
                </wp:positionH>
                <wp:positionV relativeFrom="paragraph">
                  <wp:posOffset>-179488</wp:posOffset>
                </wp:positionV>
                <wp:extent cx="6851650" cy="96012"/>
                <wp:effectExtent l="0" t="0" r="0" b="0"/>
                <wp:wrapTopAndBottom/>
                <wp:docPr id="35525" name="Group 35525"/>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70" name="Shape 42770"/>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5525" style="width:539.5pt;height:7.56pt;position:absolute;mso-position-horizontal-relative:margin;mso-position-horizontal:absolute;margin-left:0.5pt;mso-position-vertical-relative:text;margin-top:-14.133pt;" coordsize="68516,960">
                <v:shape id="Shape 42771"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BENEFIT EXCLUSIONS</w:t>
      </w:r>
    </w:p>
    <w:p w14:paraId="661E3885" w14:textId="77777777" w:rsidR="006E41D5" w:rsidRDefault="00000000">
      <w:pPr>
        <w:ind w:left="7" w:right="581"/>
      </w:pPr>
      <w:r>
        <w:t xml:space="preserve">Services/Expenses that are not covered </w:t>
      </w:r>
      <w:proofErr w:type="gramStart"/>
      <w:r>
        <w:t>include  the</w:t>
      </w:r>
      <w:proofErr w:type="gramEnd"/>
      <w:r>
        <w:t xml:space="preserve"> following:</w:t>
      </w:r>
    </w:p>
    <w:p w14:paraId="306B24F4" w14:textId="77777777" w:rsidR="006E41D5" w:rsidRDefault="00000000">
      <w:pPr>
        <w:ind w:left="7" w:right="13"/>
      </w:pPr>
      <w:r>
        <w:t>Abortion — A surgical procedure used for the purpose of birth control and/or an elective termination of pregnancy.</w:t>
      </w:r>
    </w:p>
    <w:p w14:paraId="197567EE" w14:textId="77777777" w:rsidR="006E41D5" w:rsidRDefault="00000000">
      <w:pPr>
        <w:ind w:left="7" w:right="13"/>
      </w:pPr>
      <w:r>
        <w:t>Acupuncture — This plan does not cover acupuncture before or after the Enrollment period.</w:t>
      </w:r>
    </w:p>
    <w:p w14:paraId="4820CD48" w14:textId="77777777" w:rsidR="006E41D5" w:rsidRDefault="00000000">
      <w:pPr>
        <w:ind w:left="7" w:right="88"/>
      </w:pPr>
      <w:r>
        <w:t>Alcohol, Drug Abuse, or Detoxification Treatment — Except in the event of medically necessary acute stabilization, expenses incurred resulting from the use of alcohol or intoxicants, or any illicit drugs or abused drugs by the Exchange Participant (abused drugs include prescription drugs that may be used illicitly); expenses incurred due to substance abuse treatment.</w:t>
      </w:r>
    </w:p>
    <w:p w14:paraId="2D70295C" w14:textId="77777777" w:rsidR="006E41D5" w:rsidRDefault="00000000">
      <w:pPr>
        <w:ind w:left="7" w:right="254"/>
      </w:pPr>
      <w:r>
        <w:t>Allergy Tests or Injections — Any services related to the treatment of allergies including diagnostic testing, injections, and treatment.</w:t>
      </w:r>
    </w:p>
    <w:p w14:paraId="42EF7EF8" w14:textId="77777777" w:rsidR="006E41D5" w:rsidRDefault="00000000">
      <w:pPr>
        <w:ind w:left="7" w:right="13"/>
      </w:pPr>
      <w:r>
        <w:t>Chiropractic — This plan does not cover chiropractic services before or after the Enrollment period.</w:t>
      </w:r>
    </w:p>
    <w:p w14:paraId="78E6D40C" w14:textId="77777777" w:rsidR="006E41D5" w:rsidRDefault="00000000">
      <w:pPr>
        <w:ind w:left="7" w:right="13"/>
      </w:pPr>
      <w:r>
        <w:t>Claim Submission — Expenses submitted after one (1) year from the date of service.</w:t>
      </w:r>
    </w:p>
    <w:p w14:paraId="4A61B609" w14:textId="77777777" w:rsidR="006E41D5" w:rsidRDefault="00000000">
      <w:pPr>
        <w:ind w:left="7" w:right="13"/>
      </w:pPr>
      <w:r>
        <w:t>Congenital Anomalies — The plan does not cover expenses incurred for curative treatment.</w:t>
      </w:r>
    </w:p>
    <w:p w14:paraId="219163D8" w14:textId="77777777" w:rsidR="006E41D5" w:rsidRDefault="00000000">
      <w:pPr>
        <w:ind w:left="7" w:right="13"/>
      </w:pPr>
      <w:r>
        <w:t>Cosmetic Surgery — Expenses incurred for elective plastic or cosmetic surgery. Plastic surgery is only covered if the service is a direct result of a covered Injury that necessitated medical treatment within twenty-four (24) hours of the accident.</w:t>
      </w:r>
    </w:p>
    <w:p w14:paraId="61B01083" w14:textId="77777777" w:rsidR="006E41D5" w:rsidRDefault="00000000">
      <w:pPr>
        <w:ind w:left="7" w:right="13"/>
      </w:pPr>
      <w:r>
        <w:t>Dental — This plan does not cover dental services, unless for Emergency treatment to alleviate pain.</w:t>
      </w:r>
    </w:p>
    <w:p w14:paraId="3A765086" w14:textId="77777777" w:rsidR="006E41D5" w:rsidRDefault="00000000">
      <w:pPr>
        <w:ind w:left="7" w:right="13"/>
      </w:pPr>
      <w:r>
        <w:t>Dependents — Coverage for accompanying spouses and dependent children must be purchased separately.</w:t>
      </w:r>
    </w:p>
    <w:p w14:paraId="67FC03D6" w14:textId="77777777" w:rsidR="006E41D5" w:rsidRDefault="00000000">
      <w:pPr>
        <w:spacing w:after="253"/>
        <w:ind w:left="7" w:right="210"/>
      </w:pPr>
      <w:r>
        <w:t>Expenses incurred for the treatment of an Injury or Sickness more than one calendar year after the time of the Injury or onset of the Sickness, where the conclusion of that one (1) calendar year occurs after the exchange program has ended.</w:t>
      </w:r>
    </w:p>
    <w:p w14:paraId="4A2C1CCE" w14:textId="77777777" w:rsidR="006E41D5" w:rsidRDefault="00000000">
      <w:pPr>
        <w:ind w:left="7" w:right="13"/>
      </w:pPr>
      <w:r>
        <w:t>Expenses incurred within your home country or country of regular domicile, unless:</w:t>
      </w:r>
    </w:p>
    <w:p w14:paraId="1959F28A" w14:textId="77777777" w:rsidR="006E41D5" w:rsidRDefault="00000000">
      <w:pPr>
        <w:numPr>
          <w:ilvl w:val="0"/>
          <w:numId w:val="10"/>
        </w:numPr>
        <w:ind w:right="13" w:hanging="360"/>
      </w:pPr>
      <w:r>
        <w:t>it is necessary and authorized treatment received after the individual has proven Injury or Sickness in the country of assignment; or</w:t>
      </w:r>
    </w:p>
    <w:p w14:paraId="2ABA5A99" w14:textId="77777777" w:rsidR="006E41D5" w:rsidRDefault="00000000">
      <w:pPr>
        <w:numPr>
          <w:ilvl w:val="0"/>
          <w:numId w:val="10"/>
        </w:numPr>
        <w:ind w:right="13" w:hanging="360"/>
      </w:pPr>
      <w:r>
        <w:t>it is related to a pre-approved medical evacuation, and which would have otherwise been covered had the expenses occurred in the country of assignment up to the maximum benefit allowed.</w:t>
      </w:r>
    </w:p>
    <w:p w14:paraId="4A32577A" w14:textId="77777777" w:rsidR="006E41D5" w:rsidRDefault="00000000">
      <w:pPr>
        <w:spacing w:after="253"/>
        <w:ind w:left="7" w:right="13"/>
      </w:pPr>
      <w:r>
        <w:t xml:space="preserve">Expenses </w:t>
      </w:r>
      <w:proofErr w:type="gramStart"/>
      <w:r>
        <w:t>in excess of</w:t>
      </w:r>
      <w:proofErr w:type="gramEnd"/>
      <w:r>
        <w:t xml:space="preserve"> Usual, Customary, and Reasonable Charges (UCR).</w:t>
      </w:r>
    </w:p>
    <w:p w14:paraId="0852D07F" w14:textId="77777777" w:rsidR="006E41D5" w:rsidRDefault="00000000">
      <w:pPr>
        <w:ind w:left="7" w:right="13"/>
      </w:pPr>
      <w:r>
        <w:t>Experimental Procedures — Services or supplies which are Experimental or investigative in nature; including any treatment, procedure, facility, equipment, drugs, drug use, devices, or supplies that are not recognized as accepted medical practice; and any such items that require federal or other governmental agency approval not received at the time services were rendered.</w:t>
      </w:r>
    </w:p>
    <w:p w14:paraId="6C153E33" w14:textId="77777777" w:rsidR="006E41D5" w:rsidRDefault="00000000">
      <w:pPr>
        <w:ind w:left="7" w:right="13"/>
      </w:pPr>
      <w:r>
        <w:t>Eyes — Vision services unless for eye examination, eyeglasses or contact lens repair caused by a covered Injury.</w:t>
      </w:r>
    </w:p>
    <w:p w14:paraId="06000EDC" w14:textId="77777777" w:rsidR="006E41D5" w:rsidRDefault="00000000">
      <w:pPr>
        <w:ind w:left="7" w:right="13"/>
      </w:pPr>
      <w:r>
        <w:t>Feet — Expenses incurred in connection with weak, strained or flat feet, corns, calluses or toenails, shoes, and other supportive devices for the feet. This does not apply to infections of the toenails or feet and does not apply to casts, splints or braces for treatment of injuries.</w:t>
      </w:r>
    </w:p>
    <w:p w14:paraId="4B46C9CA" w14:textId="77777777" w:rsidR="006E41D5" w:rsidRDefault="00000000">
      <w:pPr>
        <w:ind w:left="7" w:right="13"/>
      </w:pPr>
      <w:r>
        <w:t xml:space="preserve">Genetic Testing — Except for standard tests given during pregnancy including, but not limited to, Cystic Fibrosis, Trisomy 18, and Down’s Syndrome, up to $500. ASPE follows guidelines set by the American Congress of </w:t>
      </w:r>
      <w:proofErr w:type="gramStart"/>
      <w:r>
        <w:t>Obstetricians  and</w:t>
      </w:r>
      <w:proofErr w:type="gramEnd"/>
      <w:r>
        <w:t xml:space="preserve"> Gynecologists (ACOG).</w:t>
      </w:r>
    </w:p>
    <w:p w14:paraId="75B8293D" w14:textId="77777777" w:rsidR="006E41D5" w:rsidRDefault="00000000">
      <w:pPr>
        <w:pStyle w:val="Heading1"/>
        <w:ind w:left="3"/>
      </w:pPr>
      <w:r>
        <w:t>BENEFIT EXCLUSIONS (CONT.)</w:t>
      </w:r>
    </w:p>
    <w:p w14:paraId="351307B7" w14:textId="77777777" w:rsidR="006E41D5" w:rsidRDefault="00000000">
      <w:pPr>
        <w:spacing w:after="90" w:line="328" w:lineRule="auto"/>
        <w:ind w:left="7" w:right="13"/>
      </w:pPr>
      <w:r>
        <w:t>Hearing Aids — Services in connection with hearing aids, except as required when caused by a covered Injury. Impotence/Erectile Dysfunction</w:t>
      </w:r>
    </w:p>
    <w:p w14:paraId="361BC961" w14:textId="77777777" w:rsidR="006E41D5" w:rsidRDefault="00000000">
      <w:pPr>
        <w:ind w:left="7" w:right="186"/>
      </w:pPr>
      <w:r>
        <w:lastRenderedPageBreak/>
        <w:t>Infertility — Expenses incurred for services related to the diagnostic testing, treatment of infertility, or other problems related to the inability to conceive a child. (There will be no exceptions in coverage for infertility testing or treatment.)</w:t>
      </w:r>
    </w:p>
    <w:p w14:paraId="6309562B" w14:textId="77777777" w:rsidR="006E41D5" w:rsidRDefault="00000000">
      <w:pPr>
        <w:ind w:left="7" w:right="13"/>
      </w:pPr>
      <w:r>
        <w:t>Maternity — This plan does not cover maternity before or after the Enrollment period.</w:t>
      </w:r>
    </w:p>
    <w:p w14:paraId="783B97D8" w14:textId="77777777" w:rsidR="006E41D5" w:rsidRDefault="00000000">
      <w:pPr>
        <w:ind w:left="7" w:right="13"/>
      </w:pPr>
      <w:r>
        <w:t>Newborn Expenses — For coverage beyond the 31-day period, an Exchange Participant must obtain commercial health insurance coverage for the newborn dependent at their personal expense.</w:t>
      </w:r>
    </w:p>
    <w:p w14:paraId="213D2CB6" w14:textId="77777777" w:rsidR="006E41D5" w:rsidRDefault="00000000">
      <w:pPr>
        <w:ind w:left="7" w:right="13"/>
      </w:pPr>
      <w:r>
        <w:t>The ASPE Health Benefits Plan does not pay the expenses of a child newly born to a dependent of an Exchange Participant. The Exchange Participant is advised to obtain commercial insurance to cover maternity care of the dependent and dependent’s newborn.</w:t>
      </w:r>
    </w:p>
    <w:p w14:paraId="42E903AE" w14:textId="77777777" w:rsidR="006E41D5" w:rsidRDefault="00000000">
      <w:pPr>
        <w:ind w:left="7" w:right="13"/>
      </w:pPr>
      <w:r>
        <w:t>Non-Medically Necessary Services and Supplies — The diagnosis or treatment of a covered Injury or Sickness, which are not recommended by an attending Physician.</w:t>
      </w:r>
    </w:p>
    <w:p w14:paraId="003F0195" w14:textId="77777777" w:rsidR="006E41D5" w:rsidRDefault="00000000">
      <w:pPr>
        <w:ind w:left="7" w:right="13"/>
      </w:pPr>
      <w:r>
        <w:t>Nasal — Surgical correction of deviated nasal septum, including submucosal resection.</w:t>
      </w:r>
    </w:p>
    <w:p w14:paraId="0C2C5CAA" w14:textId="77777777" w:rsidR="006E41D5" w:rsidRDefault="00000000">
      <w:pPr>
        <w:ind w:left="7" w:right="3268"/>
      </w:pPr>
      <w:r>
        <w:t>Perilous Activity — 1.    Flying, except:</w:t>
      </w:r>
    </w:p>
    <w:p w14:paraId="1CEBADB1" w14:textId="77777777" w:rsidR="006E41D5" w:rsidRDefault="00000000">
      <w:pPr>
        <w:numPr>
          <w:ilvl w:val="0"/>
          <w:numId w:val="11"/>
        </w:numPr>
        <w:ind w:right="13" w:hanging="360"/>
      </w:pPr>
      <w:r>
        <w:t xml:space="preserve">as a passenger on a regularly scheduled </w:t>
      </w:r>
      <w:proofErr w:type="gramStart"/>
      <w:r>
        <w:t>airline;</w:t>
      </w:r>
      <w:proofErr w:type="gramEnd"/>
    </w:p>
    <w:p w14:paraId="18732F8B" w14:textId="77777777" w:rsidR="006E41D5" w:rsidRDefault="00000000">
      <w:pPr>
        <w:numPr>
          <w:ilvl w:val="0"/>
          <w:numId w:val="11"/>
        </w:numPr>
        <w:ind w:right="13" w:hanging="360"/>
      </w:pPr>
      <w:r>
        <w:t xml:space="preserve">as a passenger on a chartered carrier for purposes of an approved grant program </w:t>
      </w:r>
      <w:proofErr w:type="gramStart"/>
      <w:r>
        <w:t>activity;</w:t>
      </w:r>
      <w:proofErr w:type="gramEnd"/>
    </w:p>
    <w:p w14:paraId="15F3A055" w14:textId="77777777" w:rsidR="006E41D5" w:rsidRDefault="00000000">
      <w:pPr>
        <w:numPr>
          <w:ilvl w:val="0"/>
          <w:numId w:val="11"/>
        </w:numPr>
        <w:ind w:right="13" w:hanging="360"/>
      </w:pPr>
      <w:r>
        <w:t>as a passenger in the Military Airlift Command of the U.S. or similar air transport services of other countries.</w:t>
      </w:r>
    </w:p>
    <w:p w14:paraId="3E5A9AE2" w14:textId="77777777" w:rsidR="006E41D5" w:rsidRDefault="00000000">
      <w:pPr>
        <w:numPr>
          <w:ilvl w:val="0"/>
          <w:numId w:val="12"/>
        </w:numPr>
        <w:spacing w:after="0"/>
        <w:ind w:right="13" w:hanging="360"/>
      </w:pPr>
      <w:r>
        <w:t xml:space="preserve">Playing, practicing, or participating in professional sports, or during travel for such purposes. Professional sports also include skateboarding, snowboarding, BMX racing, X-games (extreme sports), and boxing.  </w:t>
      </w:r>
    </w:p>
    <w:p w14:paraId="34F4A290" w14:textId="77777777" w:rsidR="006E41D5" w:rsidRDefault="00000000">
      <w:pPr>
        <w:spacing w:after="0" w:line="259" w:lineRule="auto"/>
        <w:ind w:left="360" w:firstLine="0"/>
      </w:pPr>
      <w:r>
        <w:t xml:space="preserve"> </w:t>
      </w:r>
    </w:p>
    <w:p w14:paraId="280D3100" w14:textId="77777777" w:rsidR="006E41D5" w:rsidRDefault="00000000">
      <w:pPr>
        <w:spacing w:after="173"/>
        <w:ind w:left="370" w:right="67"/>
      </w:pPr>
      <w:r>
        <w:rPr>
          <w:i/>
        </w:rPr>
        <w:t>If your participation in a professional sports event is part of your grant the perilous activity clause does not apply.</w:t>
      </w:r>
    </w:p>
    <w:p w14:paraId="1D1D99CE" w14:textId="77777777" w:rsidR="006E41D5" w:rsidRDefault="00000000">
      <w:pPr>
        <w:numPr>
          <w:ilvl w:val="0"/>
          <w:numId w:val="12"/>
        </w:numPr>
        <w:ind w:right="13" w:hanging="360"/>
      </w:pPr>
      <w:r>
        <w:rPr>
          <w:noProof/>
          <w:color w:val="000000"/>
          <w:sz w:val="22"/>
        </w:rPr>
        <mc:AlternateContent>
          <mc:Choice Requires="wpg">
            <w:drawing>
              <wp:anchor distT="0" distB="0" distL="114300" distR="114300" simplePos="0" relativeHeight="251672576" behindDoc="0" locked="0" layoutInCell="1" allowOverlap="1" wp14:anchorId="68E4E045" wp14:editId="2F7CA61D">
                <wp:simplePos x="0" y="0"/>
                <wp:positionH relativeFrom="page">
                  <wp:posOffset>463550</wp:posOffset>
                </wp:positionH>
                <wp:positionV relativeFrom="page">
                  <wp:posOffset>457200</wp:posOffset>
                </wp:positionV>
                <wp:extent cx="6851650" cy="96012"/>
                <wp:effectExtent l="0" t="0" r="0" b="0"/>
                <wp:wrapTopAndBottom/>
                <wp:docPr id="35518" name="Group 35518"/>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72" name="Shape 42772"/>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5518" style="width:539.5pt;height:7.56pt;position:absolute;mso-position-horizontal-relative:page;mso-position-horizontal:absolute;margin-left:36.5pt;mso-position-vertical-relative:page;margin-top:36pt;" coordsize="68516,960">
                <v:shape id="Shape 42773"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 xml:space="preserve">Operation of a vehicle while not properly licensed to do so or riding in a non-commercial vehicle operated </w:t>
      </w:r>
    </w:p>
    <w:p w14:paraId="13A22E48" w14:textId="77777777" w:rsidR="006E41D5" w:rsidRDefault="00000000">
      <w:pPr>
        <w:ind w:left="370" w:right="13"/>
      </w:pPr>
      <w:r>
        <w:t>by a person not licensed to do so in the jurisdiction in which the accident takes place.</w:t>
      </w:r>
    </w:p>
    <w:p w14:paraId="4FD64DB5" w14:textId="77777777" w:rsidR="006E41D5" w:rsidRDefault="00000000">
      <w:pPr>
        <w:numPr>
          <w:ilvl w:val="0"/>
          <w:numId w:val="12"/>
        </w:numPr>
        <w:ind w:right="13" w:hanging="360"/>
      </w:pPr>
      <w:r>
        <w:t>Operation of a vehicle while under the influence of drugs or alcohol.</w:t>
      </w:r>
    </w:p>
    <w:p w14:paraId="6B6FF284" w14:textId="77777777" w:rsidR="006E41D5" w:rsidRDefault="00000000">
      <w:pPr>
        <w:numPr>
          <w:ilvl w:val="0"/>
          <w:numId w:val="12"/>
        </w:numPr>
        <w:ind w:right="13" w:hanging="360"/>
      </w:pPr>
      <w:r>
        <w:t>Dangerous activity not directly related to the fulfillment of grant objectives, e.g., boxing, bungee jumping, scuba diving, skydiving, rock climbing (indoor/outdoor), hang gliding, operation or passenger of an all-terrain vehicle (ATV) or motocross bike, downhill skiing, horseback riding, parachuting, zip lining, parasailing, bungee jumping, water skiing, wakeboard riding, jet skiing (operation or passenger of), windsurfing, snowmobiling (operation or passenger of), spelunking, and motorcycle/ motor scooter riding (operation or passenger of).</w:t>
      </w:r>
    </w:p>
    <w:p w14:paraId="40B7A305" w14:textId="77777777" w:rsidR="006E41D5" w:rsidRDefault="00000000">
      <w:pPr>
        <w:spacing w:after="253"/>
        <w:ind w:left="-5" w:right="67"/>
      </w:pPr>
      <w:r>
        <w:rPr>
          <w:i/>
        </w:rPr>
        <w:t>If your grant requires that you travel to areas requiring an ATV, motorcycle/motor scooter or snowmobile then item 5 does not apply.</w:t>
      </w:r>
    </w:p>
    <w:p w14:paraId="5FF5D466" w14:textId="77777777" w:rsidR="006E41D5" w:rsidRDefault="00000000">
      <w:pPr>
        <w:spacing w:after="253"/>
        <w:ind w:left="7" w:right="13"/>
      </w:pPr>
      <w:r>
        <w:t>Personal Comfort Items — Any personal comfort item (purchased or rented) such as a dehumidifier, humidifier, or air cleaner.</w:t>
      </w:r>
    </w:p>
    <w:p w14:paraId="74E2483C" w14:textId="77777777" w:rsidR="006E41D5" w:rsidRDefault="00000000">
      <w:pPr>
        <w:spacing w:after="253"/>
        <w:ind w:left="7" w:right="13"/>
      </w:pPr>
      <w:r>
        <w:t>Political Demonstration — Injuries due to participating in any demonstrations against the government of your host country while you are on an ECA grant in your host country.</w:t>
      </w:r>
    </w:p>
    <w:p w14:paraId="27FA1751" w14:textId="77777777" w:rsidR="006E41D5" w:rsidRDefault="00000000">
      <w:pPr>
        <w:spacing w:after="253"/>
        <w:ind w:left="7" w:right="13"/>
      </w:pPr>
      <w:r>
        <w:t xml:space="preserve">Pre-Existing Conditions — This plan does not </w:t>
      </w:r>
      <w:proofErr w:type="gramStart"/>
      <w:r>
        <w:t>cover  treatment</w:t>
      </w:r>
      <w:proofErr w:type="gramEnd"/>
      <w:r>
        <w:t xml:space="preserve"> of  Pre-existing Conditions before or after the Enrollment period.</w:t>
      </w:r>
    </w:p>
    <w:p w14:paraId="405D3918" w14:textId="77777777" w:rsidR="006E41D5" w:rsidRDefault="00000000">
      <w:pPr>
        <w:spacing w:after="253"/>
        <w:ind w:left="7" w:right="13"/>
      </w:pPr>
      <w:r>
        <w:t>Professional Medical Services — Rendered by a member of the Exchange Participant’s immediate family or anyone who lives with the Exchange Participant.</w:t>
      </w:r>
    </w:p>
    <w:p w14:paraId="5364302C" w14:textId="77777777" w:rsidR="006E41D5" w:rsidRDefault="00000000">
      <w:pPr>
        <w:spacing w:after="253"/>
        <w:ind w:left="7" w:right="13"/>
      </w:pPr>
      <w:r>
        <w:t xml:space="preserve">Routine Physical or Health Examinations — “Routine exams” included but are not limited to health exams for school, sports physicals, etc. </w:t>
      </w:r>
    </w:p>
    <w:p w14:paraId="4598FBC0" w14:textId="77777777" w:rsidR="006E41D5" w:rsidRDefault="00000000">
      <w:pPr>
        <w:spacing w:after="253"/>
        <w:ind w:left="7" w:right="13"/>
      </w:pPr>
      <w:r>
        <w:t xml:space="preserve">Services or Supplies — For any Injury or Sickness received prior to the Exchange Participant’s effective date under the ASPE Health Benefits Plan, or which are not actually incurred while this plan </w:t>
      </w:r>
    </w:p>
    <w:p w14:paraId="18FEC095" w14:textId="77777777" w:rsidR="006E41D5" w:rsidRDefault="00000000">
      <w:pPr>
        <w:spacing w:after="253"/>
        <w:ind w:left="7" w:right="13"/>
      </w:pPr>
      <w:r>
        <w:t>Sexual Transformations, Sexual Impairment, or Sexual Inadequacy Treatment</w:t>
      </w:r>
    </w:p>
    <w:p w14:paraId="002EC0B7" w14:textId="77777777" w:rsidR="006E41D5" w:rsidRDefault="00000000">
      <w:pPr>
        <w:ind w:left="7" w:right="13"/>
      </w:pPr>
      <w:r>
        <w:t>Temporomandibular Joint Disease (TMJ) — Medical or dental services or supplies for the treatment of TMJ.</w:t>
      </w:r>
    </w:p>
    <w:p w14:paraId="1CA3E2E2" w14:textId="77777777" w:rsidR="006E41D5" w:rsidRDefault="00000000">
      <w:pPr>
        <w:pStyle w:val="Heading1"/>
        <w:spacing w:after="402"/>
        <w:ind w:left="3"/>
      </w:pPr>
      <w:r>
        <w:t>BENEFIT EXCLUSIONS (CONT.)</w:t>
      </w:r>
    </w:p>
    <w:p w14:paraId="5643A6A2" w14:textId="77777777" w:rsidR="006E41D5" w:rsidRDefault="00000000">
      <w:pPr>
        <w:spacing w:after="253"/>
        <w:ind w:left="7" w:right="13"/>
      </w:pPr>
      <w:r>
        <w:t xml:space="preserve">Transplants — Services or supplies for or related to any tissue, solid organ, or stem cell transplants and any complications </w:t>
      </w:r>
      <w:r>
        <w:lastRenderedPageBreak/>
        <w:t>resulting from any such procedures. Immunosuppressant drugs and drugs related to transplant procedures.</w:t>
      </w:r>
    </w:p>
    <w:p w14:paraId="7C5C755B" w14:textId="77777777" w:rsidR="006E41D5" w:rsidRDefault="00000000">
      <w:pPr>
        <w:spacing w:after="253"/>
        <w:ind w:left="7" w:right="177"/>
      </w:pPr>
      <w:r>
        <w:t>Transportation — Expenses incurred for taxicabs or other transportation to and from the Physician’s office or other place of treatment, except if an approved medical evacuation expense.</w:t>
      </w:r>
    </w:p>
    <w:p w14:paraId="020F2277" w14:textId="77777777" w:rsidR="006E41D5" w:rsidRDefault="00000000">
      <w:pPr>
        <w:spacing w:after="130" w:line="365" w:lineRule="auto"/>
        <w:ind w:left="7" w:right="13"/>
      </w:pPr>
      <w:r>
        <w:t>Treatment of an Injury or Sickness during any period of unofficial travel outside the host country of assignment. Unreceipted blood, blood plasma, or blood expanders</w:t>
      </w:r>
    </w:p>
    <w:p w14:paraId="19A9F331" w14:textId="77777777" w:rsidR="006E41D5" w:rsidRDefault="00000000">
      <w:pPr>
        <w:ind w:left="7" w:right="13"/>
      </w:pPr>
      <w:r>
        <w:rPr>
          <w:noProof/>
          <w:color w:val="000000"/>
          <w:sz w:val="22"/>
        </w:rPr>
        <mc:AlternateContent>
          <mc:Choice Requires="wpg">
            <w:drawing>
              <wp:anchor distT="0" distB="0" distL="114300" distR="114300" simplePos="0" relativeHeight="251673600" behindDoc="0" locked="0" layoutInCell="1" allowOverlap="1" wp14:anchorId="5BFD615A" wp14:editId="228CAA17">
                <wp:simplePos x="0" y="0"/>
                <wp:positionH relativeFrom="page">
                  <wp:posOffset>463550</wp:posOffset>
                </wp:positionH>
                <wp:positionV relativeFrom="page">
                  <wp:posOffset>457200</wp:posOffset>
                </wp:positionV>
                <wp:extent cx="6851650" cy="96012"/>
                <wp:effectExtent l="0" t="0" r="0" b="0"/>
                <wp:wrapTopAndBottom/>
                <wp:docPr id="35848" name="Group 35848"/>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74" name="Shape 42774"/>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5848" style="width:539.5pt;height:7.56pt;position:absolute;mso-position-horizontal-relative:page;mso-position-horizontal:absolute;margin-left:36.5pt;mso-position-vertical-relative:page;margin-top:36pt;" coordsize="68516,960">
                <v:shape id="Shape 42775"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 xml:space="preserve">Vaccinations — Except those specifically included in Covered Expenses. </w:t>
      </w:r>
    </w:p>
    <w:p w14:paraId="27E36EFA" w14:textId="77777777" w:rsidR="006E41D5" w:rsidRDefault="00000000">
      <w:pPr>
        <w:spacing w:after="253"/>
        <w:ind w:left="7" w:right="13"/>
      </w:pPr>
      <w:r>
        <w:t>War — Loss due to war, declared or undeclared, while in the service in the Armed Forces of any country.</w:t>
      </w:r>
    </w:p>
    <w:p w14:paraId="5B2544EF" w14:textId="77777777" w:rsidR="006E41D5" w:rsidRDefault="00000000">
      <w:pPr>
        <w:spacing w:after="253"/>
        <w:ind w:left="7" w:right="13"/>
      </w:pPr>
      <w:r>
        <w:t>Weight Loss Programs including Gastric Bypass and/or Banding Surgery</w:t>
      </w:r>
    </w:p>
    <w:p w14:paraId="3FD2760B" w14:textId="77777777" w:rsidR="006E41D5" w:rsidRDefault="00000000">
      <w:pPr>
        <w:spacing w:after="513"/>
        <w:ind w:left="7" w:right="13"/>
      </w:pPr>
      <w:r>
        <w:t xml:space="preserve">Workers Compensation — Expenses covered under any occupational benefit plan, Workers Compensation Act or similar law, automobile medical payment or no-fault plans, public assistance programs, government plan, any other valid/collectible group insurance, or any primary insurance. ASPE will pay medical expenses not paid by such primary insurance due to application of deductibles or limitations on benefits, provided that such expenses would otherwise be covered by the provisions of this plan. </w:t>
      </w:r>
    </w:p>
    <w:p w14:paraId="08074915" w14:textId="77777777" w:rsidR="006E41D5" w:rsidRDefault="00000000">
      <w:pPr>
        <w:spacing w:after="0" w:line="259" w:lineRule="auto"/>
        <w:ind w:left="0" w:firstLine="0"/>
      </w:pPr>
      <w:r>
        <w:t xml:space="preserve"> </w:t>
      </w:r>
      <w:r>
        <w:br w:type="page"/>
      </w:r>
    </w:p>
    <w:p w14:paraId="1A8B703D" w14:textId="77777777" w:rsidR="006E41D5" w:rsidRDefault="00000000">
      <w:pPr>
        <w:pStyle w:val="Heading1"/>
        <w:ind w:left="3"/>
      </w:pPr>
      <w:r>
        <w:rPr>
          <w:noProof/>
        </w:rPr>
        <w:lastRenderedPageBreak/>
        <w:drawing>
          <wp:anchor distT="0" distB="0" distL="114300" distR="114300" simplePos="0" relativeHeight="251674624" behindDoc="0" locked="0" layoutInCell="1" allowOverlap="0" wp14:anchorId="0965F985" wp14:editId="28220988">
            <wp:simplePos x="0" y="0"/>
            <wp:positionH relativeFrom="margin">
              <wp:posOffset>3175</wp:posOffset>
            </wp:positionH>
            <wp:positionV relativeFrom="paragraph">
              <wp:posOffset>-1449996</wp:posOffset>
            </wp:positionV>
            <wp:extent cx="6858000" cy="1079500"/>
            <wp:effectExtent l="0" t="0" r="0" b="0"/>
            <wp:wrapTopAndBottom/>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57"/>
                    <a:stretch>
                      <a:fillRect/>
                    </a:stretch>
                  </pic:blipFill>
                  <pic:spPr>
                    <a:xfrm>
                      <a:off x="0" y="0"/>
                      <a:ext cx="6858000" cy="1079500"/>
                    </a:xfrm>
                    <a:prstGeom prst="rect">
                      <a:avLst/>
                    </a:prstGeom>
                  </pic:spPr>
                </pic:pic>
              </a:graphicData>
            </a:graphic>
          </wp:anchor>
        </w:drawing>
      </w:r>
      <w:r>
        <w:rPr>
          <w:noProof/>
          <w:color w:val="000000"/>
          <w:sz w:val="22"/>
        </w:rPr>
        <mc:AlternateContent>
          <mc:Choice Requires="wpg">
            <w:drawing>
              <wp:anchor distT="0" distB="0" distL="114300" distR="114300" simplePos="0" relativeHeight="251675648" behindDoc="0" locked="0" layoutInCell="1" allowOverlap="1" wp14:anchorId="3CD4724F" wp14:editId="3D321A9D">
                <wp:simplePos x="0" y="0"/>
                <wp:positionH relativeFrom="margin">
                  <wp:posOffset>6350</wp:posOffset>
                </wp:positionH>
                <wp:positionV relativeFrom="paragraph">
                  <wp:posOffset>-179488</wp:posOffset>
                </wp:positionV>
                <wp:extent cx="6851650" cy="96012"/>
                <wp:effectExtent l="0" t="0" r="0" b="0"/>
                <wp:wrapTopAndBottom/>
                <wp:docPr id="36304" name="Group 36304"/>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76" name="Shape 42776"/>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6304" style="width:539.5pt;height:7.56pt;position:absolute;mso-position-horizontal-relative:margin;mso-position-horizontal:absolute;margin-left:0.5pt;mso-position-vertical-relative:text;margin-top:-14.133pt;" coordsize="68516,960">
                <v:shape id="Shape 42777"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INSIDE THE U.S.: Medical Provider Network</w:t>
      </w:r>
    </w:p>
    <w:p w14:paraId="725DA42E" w14:textId="77777777" w:rsidR="006E41D5" w:rsidRDefault="00000000">
      <w:pPr>
        <w:spacing w:after="253"/>
        <w:ind w:left="7" w:right="185"/>
      </w:pPr>
      <w:r>
        <w:t>ASPE Health Benefits Plan contains a Medical Provider Network inside the U.S. A Medical Provider Network is a group of Physicians and medical facilities that have entered into an agreement with the Medical Network to accept discounted fees for medical services. The Medical Provider Network is a Preferred Provider Network (PPO). Claims for services provided by a Preferred Provider are mailed directly to Seven Corners at the address on the back of your Identification Card.</w:t>
      </w:r>
    </w:p>
    <w:p w14:paraId="0D70789E" w14:textId="77777777" w:rsidR="006E41D5" w:rsidRDefault="00000000">
      <w:pPr>
        <w:spacing w:after="293"/>
        <w:ind w:left="7" w:right="194"/>
      </w:pPr>
      <w:r>
        <w:t>If you receive your medical services from one of the Physicians or facilities in the Medical Provider Network, your benefits will be paid at the negotiated provider contracted rate, if they are Covered Services. Also, if you use a provider in the Medical Provider Network, the provider cannot bill you for any Covered Services except the Copay amount.</w:t>
      </w:r>
    </w:p>
    <w:p w14:paraId="2ECFFB46" w14:textId="77777777" w:rsidR="006E41D5" w:rsidRDefault="00000000">
      <w:pPr>
        <w:pStyle w:val="Heading2"/>
        <w:ind w:left="5"/>
      </w:pPr>
      <w:r>
        <w:t>U.S. PPO Network</w:t>
      </w:r>
    </w:p>
    <w:p w14:paraId="7BE776E8" w14:textId="77777777" w:rsidR="006E41D5" w:rsidRDefault="00000000">
      <w:pPr>
        <w:spacing w:after="293"/>
        <w:ind w:left="7" w:right="13"/>
      </w:pPr>
      <w:r>
        <w:t>In the United States, the ASPE Health Benefits Plan utilizes the First Health International PPO Network in all states. The First Health International PPO Network serves as a premier national network with superior access to more than 688,000 medical providers in urban, suburban, and rural markets across the country. In the U.S., when you call a Physician’s office or present your ID card, it is important for you to say: “My health care plan utilizes the First Health International Network. Are you a First Health International participating provider?”</w:t>
      </w:r>
    </w:p>
    <w:p w14:paraId="79C9913F" w14:textId="77777777" w:rsidR="006E41D5" w:rsidRDefault="00000000">
      <w:pPr>
        <w:pStyle w:val="Heading2"/>
        <w:ind w:left="5"/>
      </w:pPr>
      <w:r>
        <w:t>Usual, Customary, and Reasonable Charges (UCR)</w:t>
      </w:r>
    </w:p>
    <w:p w14:paraId="44D61E8A" w14:textId="77777777" w:rsidR="006E41D5" w:rsidRDefault="00000000">
      <w:pPr>
        <w:spacing w:after="7"/>
        <w:ind w:left="7" w:right="13"/>
      </w:pPr>
      <w:r>
        <w:t xml:space="preserve">If you do not receive care from a provider in the Medical </w:t>
      </w:r>
    </w:p>
    <w:p w14:paraId="655E6953" w14:textId="77777777" w:rsidR="006E41D5" w:rsidRDefault="00000000">
      <w:pPr>
        <w:ind w:left="7" w:right="13"/>
      </w:pPr>
      <w:r>
        <w:t>Provider Network, benefits will be paid at standard Usual, Customary, and Reasonable Charges (UCR) for the area in which care was delivered if they are Covered Services. If the provider bills more than UCR, you will be responsible for any charges over and above the UCR, as non-preferred providers are not under negotiated contracted rates.</w:t>
      </w:r>
    </w:p>
    <w:p w14:paraId="71FB8325" w14:textId="77777777" w:rsidR="006E41D5" w:rsidRDefault="00000000">
      <w:pPr>
        <w:pStyle w:val="Heading2"/>
        <w:ind w:left="5"/>
      </w:pPr>
      <w:r>
        <w:t>35-Mile Exemption</w:t>
      </w:r>
    </w:p>
    <w:p w14:paraId="58E31528" w14:textId="77777777" w:rsidR="006E41D5" w:rsidRDefault="00000000">
      <w:pPr>
        <w:spacing w:after="253"/>
        <w:ind w:left="7" w:right="13"/>
      </w:pPr>
      <w:r>
        <w:t>If your home address is more than thirty-five (35) miles from the nearest in-network medical provider, you are exempt from the provider network guideline. You are free to see any provider of your choice. You will need to call Seven Corners Customer Service to coordinate this exemption.</w:t>
      </w:r>
    </w:p>
    <w:p w14:paraId="1AAF7CF8" w14:textId="77777777" w:rsidR="006E41D5" w:rsidRDefault="00000000">
      <w:pPr>
        <w:spacing w:after="253"/>
        <w:ind w:left="7" w:right="13"/>
      </w:pPr>
      <w:r>
        <w:t>Utilizing the Medical Provider Network means lower out-</w:t>
      </w:r>
      <w:proofErr w:type="spellStart"/>
      <w:r>
        <w:t>ofpocket</w:t>
      </w:r>
      <w:proofErr w:type="spellEnd"/>
      <w:r>
        <w:t xml:space="preserve"> expense for you.</w:t>
      </w:r>
    </w:p>
    <w:p w14:paraId="5959FCFA" w14:textId="77777777" w:rsidR="006E41D5" w:rsidRDefault="00000000">
      <w:pPr>
        <w:spacing w:after="253"/>
        <w:ind w:left="7" w:right="13"/>
      </w:pPr>
      <w:r>
        <w:t xml:space="preserve">To locate a Physician or facility in the USDOS Medical Provider Network, visit </w:t>
      </w:r>
      <w:hyperlink r:id="rId58">
        <w:r>
          <w:rPr>
            <w:color w:val="0000EE"/>
            <w:u w:val="single" w:color="0000EE"/>
          </w:rPr>
          <w:t>sevencorners.com/gov/</w:t>
        </w:r>
        <w:proofErr w:type="spellStart"/>
        <w:r>
          <w:rPr>
            <w:color w:val="0000EE"/>
            <w:u w:val="single" w:color="0000EE"/>
          </w:rPr>
          <w:t>usdos</w:t>
        </w:r>
        <w:proofErr w:type="spellEnd"/>
      </w:hyperlink>
      <w:hyperlink r:id="rId59">
        <w:r>
          <w:rPr>
            <w:color w:val="0000EE"/>
          </w:rPr>
          <w:t xml:space="preserve"> </w:t>
        </w:r>
      </w:hyperlink>
      <w:r>
        <w:t xml:space="preserve">and select “Provider Network”. </w:t>
      </w:r>
    </w:p>
    <w:p w14:paraId="6C4AD637" w14:textId="77777777" w:rsidR="006E41D5" w:rsidRDefault="00000000">
      <w:pPr>
        <w:spacing w:after="253"/>
        <w:ind w:left="7" w:right="13"/>
      </w:pPr>
      <w:r>
        <w:t>The website will provide you with the most up-to-date information about in-network medical providers in your area. If you do not have access to the internet or want to discuss your provider choice with Seven Corners, you can call Customer Service toll free at 1-800-461-0430.</w:t>
      </w:r>
    </w:p>
    <w:p w14:paraId="0E08DC31" w14:textId="77777777" w:rsidR="006E41D5" w:rsidRDefault="00000000">
      <w:pPr>
        <w:spacing w:after="253"/>
        <w:ind w:left="7" w:right="13"/>
      </w:pPr>
      <w:r>
        <w:t>Do not wait to find a provider for Emergency care. Go straight to the nearest Emergency Room (ER). Emergency care is defined by Seven Corners as a need for hospitalization, trauma (i.e., broken bones, accidents), acute and spontaneous non-controllable pain, blurry vision, intense headache, chest pain, shortness of breath, unmanageable high fever, open wounds, or any life-threatening situation.</w:t>
      </w:r>
    </w:p>
    <w:p w14:paraId="04F3FFF9" w14:textId="77777777" w:rsidR="006E41D5" w:rsidRDefault="00000000">
      <w:pPr>
        <w:spacing w:after="293"/>
        <w:ind w:left="7" w:right="13"/>
      </w:pPr>
      <w:r>
        <w:t>If you have a life-threatening Emergency, please call your local Emergency service or go to the nearest Hospital. In the United States, dial 911 from any phone. If you are unsure where the nearest Hospital is located, Seven Corners can assist.</w:t>
      </w:r>
    </w:p>
    <w:p w14:paraId="1FAFA177" w14:textId="77777777" w:rsidR="006E41D5" w:rsidRDefault="00000000">
      <w:pPr>
        <w:pStyle w:val="Heading2"/>
        <w:ind w:left="5"/>
      </w:pPr>
      <w:r>
        <w:t>Out-of-Network Charges</w:t>
      </w:r>
    </w:p>
    <w:p w14:paraId="2FD219F0" w14:textId="77777777" w:rsidR="006E41D5" w:rsidRDefault="00000000">
      <w:pPr>
        <w:spacing w:after="0"/>
        <w:ind w:left="7" w:right="13"/>
      </w:pPr>
      <w:r>
        <w:t>If you pay for your medical services out-of-pocket, or are billed at the time of service, you will need to submit a claim for payment or reimbursement. (</w:t>
      </w:r>
      <w:r>
        <w:rPr>
          <w:u w:val="single" w:color="181717"/>
        </w:rPr>
        <w:t xml:space="preserve">See Payment of Medical </w:t>
      </w:r>
    </w:p>
    <w:p w14:paraId="2A39DF82" w14:textId="77777777" w:rsidR="006E41D5" w:rsidRDefault="00000000">
      <w:pPr>
        <w:spacing w:after="253"/>
        <w:ind w:left="-5" w:right="203"/>
      </w:pPr>
      <w:r>
        <w:rPr>
          <w:u w:val="single" w:color="181717"/>
        </w:rPr>
        <w:t>Claims on page 22 for more information</w:t>
      </w:r>
      <w:r>
        <w:t>.)</w:t>
      </w:r>
    </w:p>
    <w:p w14:paraId="09405778" w14:textId="77777777" w:rsidR="006E41D5" w:rsidRDefault="00000000">
      <w:pPr>
        <w:pStyle w:val="Heading1"/>
        <w:ind w:left="3"/>
      </w:pPr>
      <w:r>
        <w:rPr>
          <w:noProof/>
          <w:color w:val="000000"/>
          <w:sz w:val="22"/>
        </w:rPr>
        <w:lastRenderedPageBreak/>
        <mc:AlternateContent>
          <mc:Choice Requires="wpg">
            <w:drawing>
              <wp:anchor distT="0" distB="0" distL="114300" distR="114300" simplePos="0" relativeHeight="251676672" behindDoc="0" locked="0" layoutInCell="1" allowOverlap="1" wp14:anchorId="4633D1AD" wp14:editId="4CFFAF1E">
                <wp:simplePos x="0" y="0"/>
                <wp:positionH relativeFrom="margin">
                  <wp:posOffset>6350</wp:posOffset>
                </wp:positionH>
                <wp:positionV relativeFrom="paragraph">
                  <wp:posOffset>-179488</wp:posOffset>
                </wp:positionV>
                <wp:extent cx="6851650" cy="96012"/>
                <wp:effectExtent l="0" t="0" r="0" b="0"/>
                <wp:wrapTopAndBottom/>
                <wp:docPr id="36130" name="Group 36130"/>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78" name="Shape 42778"/>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6130" style="width:539.5pt;height:7.56pt;position:absolute;mso-position-horizontal-relative:margin;mso-position-horizontal:absolute;margin-left:0.5pt;mso-position-vertical-relative:text;margin-top:-14.133pt;" coordsize="68516,960">
                <v:shape id="Shape 42779"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77696" behindDoc="0" locked="0" layoutInCell="1" allowOverlap="0" wp14:anchorId="07EDE081" wp14:editId="4BCA56BB">
            <wp:simplePos x="0" y="0"/>
            <wp:positionH relativeFrom="margin">
              <wp:posOffset>6350</wp:posOffset>
            </wp:positionH>
            <wp:positionV relativeFrom="paragraph">
              <wp:posOffset>-1443887</wp:posOffset>
            </wp:positionV>
            <wp:extent cx="6851650" cy="1078501"/>
            <wp:effectExtent l="0" t="0" r="0" b="0"/>
            <wp:wrapTopAndBottom/>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24"/>
                    <a:stretch>
                      <a:fillRect/>
                    </a:stretch>
                  </pic:blipFill>
                  <pic:spPr>
                    <a:xfrm>
                      <a:off x="0" y="0"/>
                      <a:ext cx="6851650" cy="1078501"/>
                    </a:xfrm>
                    <a:prstGeom prst="rect">
                      <a:avLst/>
                    </a:prstGeom>
                  </pic:spPr>
                </pic:pic>
              </a:graphicData>
            </a:graphic>
          </wp:anchor>
        </w:drawing>
      </w:r>
      <w:r>
        <w:t>OUTSIDE THE U.S.: Medical Provider Network</w:t>
      </w:r>
    </w:p>
    <w:p w14:paraId="046856E3" w14:textId="77777777" w:rsidR="006E41D5" w:rsidRDefault="00000000">
      <w:pPr>
        <w:spacing w:after="253"/>
        <w:ind w:left="7" w:right="13"/>
      </w:pPr>
      <w:r>
        <w:t xml:space="preserve">Exchange Participants on grants outside the U.S. may seek treatment from any provider of their choice. Seven Corners has a Medical Provider Network outside of the U.S. Seven Corners offers </w:t>
      </w:r>
      <w:hyperlink r:id="rId60">
        <w:r>
          <w:rPr>
            <w:color w:val="0000EE"/>
            <w:u w:val="single" w:color="0000EE"/>
          </w:rPr>
          <w:t>wellabroad.com</w:t>
        </w:r>
      </w:hyperlink>
      <w:r>
        <w:t>, which allows Exchange Participants to locate providers overseas who are associated with their Non-U.S. Medical Provider Network.</w:t>
      </w:r>
    </w:p>
    <w:p w14:paraId="31D9F019" w14:textId="77777777" w:rsidR="006E41D5" w:rsidRDefault="00000000">
      <w:pPr>
        <w:spacing w:after="253"/>
        <w:ind w:left="7" w:right="13"/>
      </w:pPr>
      <w:r>
        <w:t xml:space="preserve">Seven Corners has built Usual, Customary, and Reasonable rate tables for specific regions outside of the United States, to ensure your Covered Expenses do not exceed local rates for Covered Services. Seven Corners will attempt to facilitate financial arrangements with </w:t>
      </w:r>
      <w:proofErr w:type="gramStart"/>
      <w:r>
        <w:t>Non-U.S.</w:t>
      </w:r>
      <w:proofErr w:type="gramEnd"/>
      <w:r>
        <w:t xml:space="preserve"> medical providers on the Exchange Participant’s behalf, but Exchange Participants should be prepared to pay-out-of- pocket and seek claim reimbursement. When you have health care coverage other than ASPE (except Medicare or Medicaid), your other coverage is the primary payer and must pay claims first up to the limit of its policy.</w:t>
      </w:r>
    </w:p>
    <w:p w14:paraId="10DCBA50" w14:textId="77777777" w:rsidR="006E41D5" w:rsidRDefault="00000000">
      <w:pPr>
        <w:spacing w:after="253"/>
        <w:ind w:left="7" w:right="13"/>
      </w:pPr>
      <w:r>
        <w:t>To locate a Physician or facility in the Non-U.S. Medical Provider Network:</w:t>
      </w:r>
    </w:p>
    <w:p w14:paraId="7EE4509F" w14:textId="77777777" w:rsidR="006E41D5" w:rsidRDefault="00000000">
      <w:pPr>
        <w:numPr>
          <w:ilvl w:val="0"/>
          <w:numId w:val="13"/>
        </w:numPr>
        <w:spacing w:after="7"/>
        <w:ind w:right="6" w:hanging="360"/>
      </w:pPr>
      <w:r>
        <w:t xml:space="preserve">Call Seven Corners at 1-800-461-0430 or  </w:t>
      </w:r>
    </w:p>
    <w:p w14:paraId="17F5E17F" w14:textId="77777777" w:rsidR="006E41D5" w:rsidRDefault="00000000">
      <w:pPr>
        <w:ind w:left="370" w:right="13"/>
      </w:pPr>
      <w:r>
        <w:t xml:space="preserve">317-818-2867 </w:t>
      </w:r>
    </w:p>
    <w:p w14:paraId="4ED870D2" w14:textId="77777777" w:rsidR="006E41D5" w:rsidRDefault="00000000">
      <w:pPr>
        <w:numPr>
          <w:ilvl w:val="0"/>
          <w:numId w:val="13"/>
        </w:numPr>
        <w:spacing w:after="252"/>
        <w:ind w:right="6" w:hanging="360"/>
      </w:pPr>
      <w:r>
        <w:t xml:space="preserve">Visit </w:t>
      </w:r>
      <w:hyperlink r:id="rId61">
        <w:r>
          <w:rPr>
            <w:color w:val="0000EE"/>
            <w:u w:val="single" w:color="0000EE"/>
          </w:rPr>
          <w:t>wellabroad.com</w:t>
        </w:r>
      </w:hyperlink>
    </w:p>
    <w:p w14:paraId="606CFE28" w14:textId="77777777" w:rsidR="006E41D5" w:rsidRDefault="00000000">
      <w:pPr>
        <w:spacing w:after="7"/>
        <w:ind w:left="7" w:right="13"/>
      </w:pPr>
      <w:r>
        <w:t xml:space="preserve">Emergency — In case of an Emergency, during which the </w:t>
      </w:r>
    </w:p>
    <w:p w14:paraId="505F2484" w14:textId="77777777" w:rsidR="006E41D5" w:rsidRDefault="00000000">
      <w:pPr>
        <w:spacing w:after="253"/>
        <w:ind w:left="7" w:right="13"/>
      </w:pPr>
      <w:r>
        <w:t xml:space="preserve">Exchange Participant is outside the United States, Seven Corners should be contacted immediately. We ask that you provide as many details as possible to our staff during this call. Our office can be reached 24/7 by </w:t>
      </w:r>
      <w:proofErr w:type="gramStart"/>
      <w:r>
        <w:t>calling  1</w:t>
      </w:r>
      <w:proofErr w:type="gramEnd"/>
      <w:r>
        <w:t>-800-461-0430 or 317-818-2867.</w:t>
      </w:r>
    </w:p>
    <w:p w14:paraId="6D08A994" w14:textId="77777777" w:rsidR="006E41D5" w:rsidRDefault="00000000">
      <w:pPr>
        <w:ind w:left="7" w:right="13"/>
      </w:pPr>
      <w:r>
        <w:t>If you have a life-threatening Emergency, please contact your local Emergency service or go to the nearest Hospital.</w:t>
      </w:r>
      <w:r>
        <w:br w:type="page"/>
      </w:r>
    </w:p>
    <w:p w14:paraId="005E7381" w14:textId="77777777" w:rsidR="006E41D5" w:rsidRDefault="00000000">
      <w:pPr>
        <w:pStyle w:val="Heading1"/>
        <w:ind w:left="3"/>
      </w:pPr>
      <w:r>
        <w:rPr>
          <w:noProof/>
          <w:color w:val="000000"/>
          <w:sz w:val="22"/>
        </w:rPr>
        <w:lastRenderedPageBreak/>
        <mc:AlternateContent>
          <mc:Choice Requires="wpg">
            <w:drawing>
              <wp:anchor distT="0" distB="0" distL="114300" distR="114300" simplePos="0" relativeHeight="251678720" behindDoc="0" locked="0" layoutInCell="1" allowOverlap="1" wp14:anchorId="2C6E21AC" wp14:editId="180E7FE1">
                <wp:simplePos x="0" y="0"/>
                <wp:positionH relativeFrom="margin">
                  <wp:posOffset>6350</wp:posOffset>
                </wp:positionH>
                <wp:positionV relativeFrom="paragraph">
                  <wp:posOffset>-179488</wp:posOffset>
                </wp:positionV>
                <wp:extent cx="6851650" cy="96012"/>
                <wp:effectExtent l="0" t="0" r="0" b="0"/>
                <wp:wrapTopAndBottom/>
                <wp:docPr id="36636" name="Group 36636"/>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80" name="Shape 42780"/>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6636" style="width:539.5pt;height:7.56pt;position:absolute;mso-position-horizontal-relative:margin;mso-position-horizontal:absolute;margin-left:0.5pt;mso-position-vertical-relative:text;margin-top:-14.133pt;" coordsize="68516,960">
                <v:shape id="Shape 42781"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79744" behindDoc="0" locked="0" layoutInCell="1" allowOverlap="0" wp14:anchorId="7F4C9DA5" wp14:editId="3948CB03">
            <wp:simplePos x="0" y="0"/>
            <wp:positionH relativeFrom="margin">
              <wp:posOffset>6350</wp:posOffset>
            </wp:positionH>
            <wp:positionV relativeFrom="paragraph">
              <wp:posOffset>-1441550</wp:posOffset>
            </wp:positionV>
            <wp:extent cx="6854953" cy="1072896"/>
            <wp:effectExtent l="0" t="0" r="0" b="0"/>
            <wp:wrapTopAndBottom/>
            <wp:docPr id="40648" name="Picture 40648"/>
            <wp:cNvGraphicFramePr/>
            <a:graphic xmlns:a="http://schemas.openxmlformats.org/drawingml/2006/main">
              <a:graphicData uri="http://schemas.openxmlformats.org/drawingml/2006/picture">
                <pic:pic xmlns:pic="http://schemas.openxmlformats.org/drawingml/2006/picture">
                  <pic:nvPicPr>
                    <pic:cNvPr id="40648" name="Picture 40648"/>
                    <pic:cNvPicPr/>
                  </pic:nvPicPr>
                  <pic:blipFill>
                    <a:blip r:embed="rId62"/>
                    <a:stretch>
                      <a:fillRect/>
                    </a:stretch>
                  </pic:blipFill>
                  <pic:spPr>
                    <a:xfrm>
                      <a:off x="0" y="0"/>
                      <a:ext cx="6854953" cy="1072896"/>
                    </a:xfrm>
                    <a:prstGeom prst="rect">
                      <a:avLst/>
                    </a:prstGeom>
                  </pic:spPr>
                </pic:pic>
              </a:graphicData>
            </a:graphic>
          </wp:anchor>
        </w:drawing>
      </w:r>
      <w:r>
        <w:t>INSIDE THE U.S.: Pharmacy Program</w:t>
      </w:r>
    </w:p>
    <w:p w14:paraId="4281BC28" w14:textId="77777777" w:rsidR="006E41D5" w:rsidRDefault="00000000">
      <w:pPr>
        <w:spacing w:after="253"/>
        <w:ind w:left="7" w:right="13"/>
      </w:pPr>
      <w:r>
        <w:t>The ASPE Health Benefits Plan provides a U.S. paid prescription drug program with a Pharmacy Network to be used in combination with your health benefits. Through the nationwide Pharmacy Network community and chain pharmacies, and the mail service pharmacy option, you have the broadest choice of pharmacies to choose from to satisfy your prescription drug needs.</w:t>
      </w:r>
    </w:p>
    <w:p w14:paraId="061C2F64" w14:textId="77777777" w:rsidR="006E41D5" w:rsidRDefault="00000000">
      <w:pPr>
        <w:spacing w:after="293"/>
        <w:ind w:left="7" w:right="13"/>
      </w:pPr>
      <w:r>
        <w:t>Your ASPE Identification Card contains all the information that your pharmacist needs. Simply present your ID card to have your prescriptions filled at any one of the Pharmacy Network providers in your area. The pharmacy will then electronically transmit a claim for that medication and within minutes have approval for filling the prescription. The Pharmacy Network includes more than 70,000 pharmacy locations nationwide.</w:t>
      </w:r>
    </w:p>
    <w:p w14:paraId="0252BD90" w14:textId="77777777" w:rsidR="006E41D5" w:rsidRDefault="00000000">
      <w:pPr>
        <w:spacing w:after="3" w:line="252" w:lineRule="auto"/>
        <w:ind w:left="5"/>
      </w:pPr>
      <w:r>
        <w:rPr>
          <w:sz w:val="24"/>
        </w:rPr>
        <w:t>To locate a pharmacy:</w:t>
      </w:r>
    </w:p>
    <w:p w14:paraId="3B3EF390" w14:textId="77777777" w:rsidR="006E41D5" w:rsidRDefault="00000000">
      <w:pPr>
        <w:numPr>
          <w:ilvl w:val="0"/>
          <w:numId w:val="14"/>
        </w:numPr>
        <w:spacing w:after="0"/>
        <w:ind w:right="13" w:hanging="360"/>
      </w:pPr>
      <w:r>
        <w:t xml:space="preserve">Visit </w:t>
      </w:r>
      <w:hyperlink r:id="rId63">
        <w:r>
          <w:rPr>
            <w:color w:val="0000EE"/>
            <w:u w:val="single" w:color="0000EE"/>
          </w:rPr>
          <w:t>sevencorners.com/gov/</w:t>
        </w:r>
        <w:proofErr w:type="spellStart"/>
        <w:r>
          <w:rPr>
            <w:color w:val="0000EE"/>
            <w:u w:val="single" w:color="0000EE"/>
          </w:rPr>
          <w:t>usdos</w:t>
        </w:r>
        <w:proofErr w:type="spellEnd"/>
      </w:hyperlink>
      <w:hyperlink r:id="rId64">
        <w:r>
          <w:rPr>
            <w:color w:val="0000EE"/>
          </w:rPr>
          <w:t xml:space="preserve"> </w:t>
        </w:r>
      </w:hyperlink>
      <w:r>
        <w:t>and select “Pharmacy Network” to register and access a list of  in-network pharmacies</w:t>
      </w:r>
    </w:p>
    <w:p w14:paraId="7912A245" w14:textId="77777777" w:rsidR="006E41D5" w:rsidRDefault="00000000">
      <w:pPr>
        <w:numPr>
          <w:ilvl w:val="0"/>
          <w:numId w:val="14"/>
        </w:numPr>
        <w:spacing w:after="250"/>
        <w:ind w:right="13" w:hanging="360"/>
      </w:pPr>
      <w:r>
        <w:t>Call Pharmacy Member Services at 1-800-531-6351</w:t>
      </w:r>
    </w:p>
    <w:p w14:paraId="5AE8226E" w14:textId="77777777" w:rsidR="006E41D5" w:rsidRDefault="00000000">
      <w:pPr>
        <w:spacing w:after="293"/>
        <w:ind w:left="7" w:right="13"/>
      </w:pPr>
      <w:r>
        <w:t xml:space="preserve">In the U.S., if you pay for prescription drugs out-of-pocket, you can complete the Prescription Reimbursement Form. Visit </w:t>
      </w:r>
      <w:hyperlink r:id="rId65">
        <w:r>
          <w:rPr>
            <w:color w:val="0000EE"/>
            <w:u w:val="single" w:color="0000EE"/>
          </w:rPr>
          <w:t>sevencorners.com/gov/</w:t>
        </w:r>
        <w:proofErr w:type="spellStart"/>
        <w:r>
          <w:rPr>
            <w:color w:val="0000EE"/>
            <w:u w:val="single" w:color="0000EE"/>
          </w:rPr>
          <w:t>usdos</w:t>
        </w:r>
        <w:proofErr w:type="spellEnd"/>
      </w:hyperlink>
      <w:r>
        <w:t>, select “Forms”, and download the Prescription Reimbursement Form.</w:t>
      </w:r>
    </w:p>
    <w:p w14:paraId="167DCF6C" w14:textId="77777777" w:rsidR="006E41D5" w:rsidRDefault="00000000">
      <w:pPr>
        <w:pStyle w:val="Heading2"/>
        <w:ind w:left="5"/>
      </w:pPr>
      <w:r>
        <w:t>Direct Mail Service</w:t>
      </w:r>
    </w:p>
    <w:p w14:paraId="738B2691" w14:textId="77777777" w:rsidR="006E41D5" w:rsidRDefault="00000000">
      <w:pPr>
        <w:spacing w:after="253"/>
        <w:ind w:left="7" w:right="204"/>
      </w:pPr>
      <w:r>
        <w:t xml:space="preserve">The ASPE Health Benefits Plan requires that all maintenance medications or medications taken on an ongoing basis must be obtained through the </w:t>
      </w:r>
      <w:proofErr w:type="gramStart"/>
      <w:r>
        <w:t>Direct  Mail</w:t>
      </w:r>
      <w:proofErr w:type="gramEnd"/>
      <w:r>
        <w:t xml:space="preserve"> Service.</w:t>
      </w:r>
    </w:p>
    <w:p w14:paraId="3C537BB1" w14:textId="77777777" w:rsidR="006E41D5" w:rsidRDefault="00000000">
      <w:pPr>
        <w:ind w:left="7" w:right="281"/>
      </w:pPr>
      <w:r>
        <w:t>Direct Mail Service provides a convenient way for you to have your medication delivered right to your home or office. Direct Mail Service should be the first choice for people using maintenance medications. These are medications taken on an ongoing basis such as asthma, heart and cardiovascular conditions, diabetes, and oral contraceptive medications.</w:t>
      </w:r>
    </w:p>
    <w:p w14:paraId="69BD083F" w14:textId="77777777" w:rsidR="006E41D5" w:rsidRDefault="00000000">
      <w:pPr>
        <w:spacing w:after="253"/>
        <w:ind w:left="7" w:right="13"/>
      </w:pPr>
      <w:r>
        <w:t>With the Mail Service Pharmacy, you are authorized a 90-day supply of your medications each time it is refilled.</w:t>
      </w:r>
    </w:p>
    <w:p w14:paraId="13F235A7" w14:textId="77777777" w:rsidR="006E41D5" w:rsidRDefault="00000000">
      <w:pPr>
        <w:spacing w:after="253"/>
        <w:ind w:left="7" w:right="13"/>
      </w:pPr>
      <w:r>
        <w:t>To start using Direct Mail Service you will need a prescription from your Physician for the medication. Ask your Physician to authorize a 90-day supply and four refills. Be sure to also obtain a prescription for an initial fill at your local pharmacy if you need to use the medication right away, or do not have an existing supply of your medication.</w:t>
      </w:r>
    </w:p>
    <w:p w14:paraId="4E00F633" w14:textId="77777777" w:rsidR="006E41D5" w:rsidRDefault="00000000">
      <w:pPr>
        <w:spacing w:after="253"/>
        <w:ind w:left="7" w:right="13"/>
      </w:pPr>
      <w:r>
        <w:t xml:space="preserve">The Prescription Direct Mail Service Form is available by visiting </w:t>
      </w:r>
      <w:hyperlink r:id="rId66">
        <w:r>
          <w:rPr>
            <w:color w:val="0000EE"/>
            <w:u w:val="single" w:color="0000EE"/>
          </w:rPr>
          <w:t>sevencorners.com/gov/</w:t>
        </w:r>
        <w:proofErr w:type="spellStart"/>
        <w:r>
          <w:rPr>
            <w:color w:val="0000EE"/>
            <w:u w:val="single" w:color="0000EE"/>
          </w:rPr>
          <w:t>usdos</w:t>
        </w:r>
        <w:proofErr w:type="spellEnd"/>
      </w:hyperlink>
      <w:r>
        <w:t>, selecting “Forms”, and downloading the Prescription Direct Mail Service Form.</w:t>
      </w:r>
    </w:p>
    <w:p w14:paraId="15F1D4A7" w14:textId="77777777" w:rsidR="006E41D5" w:rsidRDefault="00000000">
      <w:pPr>
        <w:spacing w:after="253"/>
        <w:ind w:left="7" w:right="13"/>
      </w:pPr>
      <w:r>
        <w:t>You may obtain up to a one-month supply (30 days) of your prescription medication from an in-network pharmacy and up to a three-month supply (90 days) through the Direct Mail Service. (</w:t>
      </w:r>
      <w:r>
        <w:rPr>
          <w:u w:val="single" w:color="181717"/>
        </w:rPr>
        <w:t>See Pharmacy Program Exclusions on page 20</w:t>
      </w:r>
      <w:r>
        <w:t>.)</w:t>
      </w:r>
    </w:p>
    <w:p w14:paraId="7977C123" w14:textId="77777777" w:rsidR="006E41D5" w:rsidRDefault="00000000">
      <w:pPr>
        <w:ind w:left="7" w:right="415"/>
      </w:pPr>
      <w:r>
        <w:t>Exchange Participants will have to pay a $15 Copay at the pharmacy for all brand name drugs when a generic equivalent is available.</w:t>
      </w:r>
    </w:p>
    <w:p w14:paraId="02395DF2" w14:textId="77777777" w:rsidR="006E41D5" w:rsidRDefault="00000000">
      <w:pPr>
        <w:pStyle w:val="Heading1"/>
        <w:ind w:left="3"/>
      </w:pPr>
      <w:r>
        <w:rPr>
          <w:noProof/>
          <w:color w:val="000000"/>
          <w:sz w:val="22"/>
        </w:rPr>
        <mc:AlternateContent>
          <mc:Choice Requires="wpg">
            <w:drawing>
              <wp:anchor distT="0" distB="0" distL="114300" distR="114300" simplePos="0" relativeHeight="251680768" behindDoc="0" locked="0" layoutInCell="1" allowOverlap="1" wp14:anchorId="38A10689" wp14:editId="14848472">
                <wp:simplePos x="0" y="0"/>
                <wp:positionH relativeFrom="margin">
                  <wp:posOffset>6350</wp:posOffset>
                </wp:positionH>
                <wp:positionV relativeFrom="paragraph">
                  <wp:posOffset>-179488</wp:posOffset>
                </wp:positionV>
                <wp:extent cx="6851650" cy="96012"/>
                <wp:effectExtent l="0" t="0" r="0" b="0"/>
                <wp:wrapTopAndBottom/>
                <wp:docPr id="37210" name="Group 37210"/>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82" name="Shape 42782"/>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7210" style="width:539.5pt;height:7.56pt;position:absolute;mso-position-horizontal-relative:margin;mso-position-horizontal:absolute;margin-left:0.5pt;mso-position-vertical-relative:text;margin-top:-14.133pt;" coordsize="68516,960">
                <v:shape id="Shape 42783"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81792" behindDoc="0" locked="0" layoutInCell="1" allowOverlap="0" wp14:anchorId="3AD9D89D" wp14:editId="5257D8A6">
            <wp:simplePos x="0" y="0"/>
            <wp:positionH relativeFrom="margin">
              <wp:posOffset>6350</wp:posOffset>
            </wp:positionH>
            <wp:positionV relativeFrom="paragraph">
              <wp:posOffset>-1441550</wp:posOffset>
            </wp:positionV>
            <wp:extent cx="6854953" cy="1072896"/>
            <wp:effectExtent l="0" t="0" r="0" b="0"/>
            <wp:wrapTopAndBottom/>
            <wp:docPr id="40649" name="Picture 40649"/>
            <wp:cNvGraphicFramePr/>
            <a:graphic xmlns:a="http://schemas.openxmlformats.org/drawingml/2006/main">
              <a:graphicData uri="http://schemas.openxmlformats.org/drawingml/2006/picture">
                <pic:pic xmlns:pic="http://schemas.openxmlformats.org/drawingml/2006/picture">
                  <pic:nvPicPr>
                    <pic:cNvPr id="40649" name="Picture 40649"/>
                    <pic:cNvPicPr/>
                  </pic:nvPicPr>
                  <pic:blipFill>
                    <a:blip r:embed="rId67"/>
                    <a:stretch>
                      <a:fillRect/>
                    </a:stretch>
                  </pic:blipFill>
                  <pic:spPr>
                    <a:xfrm>
                      <a:off x="0" y="0"/>
                      <a:ext cx="6854953" cy="1072896"/>
                    </a:xfrm>
                    <a:prstGeom prst="rect">
                      <a:avLst/>
                    </a:prstGeom>
                  </pic:spPr>
                </pic:pic>
              </a:graphicData>
            </a:graphic>
          </wp:anchor>
        </w:drawing>
      </w:r>
      <w:r>
        <w:t xml:space="preserve">OUTSIDE THE U.S.: Prescription Drugs </w:t>
      </w:r>
    </w:p>
    <w:p w14:paraId="6DD5B4B3" w14:textId="77777777" w:rsidR="006E41D5" w:rsidRDefault="00000000">
      <w:pPr>
        <w:spacing w:after="253"/>
        <w:ind w:left="7" w:right="13"/>
      </w:pPr>
      <w:r>
        <w:t>If you are planning to leave the U.S., and you know you will need a prescription drug refill of any kind while you are overseas, you should follow these steps:</w:t>
      </w:r>
    </w:p>
    <w:p w14:paraId="3A82222E" w14:textId="77777777" w:rsidR="006E41D5" w:rsidRDefault="00000000">
      <w:pPr>
        <w:numPr>
          <w:ilvl w:val="0"/>
          <w:numId w:val="15"/>
        </w:numPr>
        <w:ind w:right="13" w:hanging="360"/>
      </w:pPr>
      <w:r>
        <w:lastRenderedPageBreak/>
        <w:t>Gather information about the availability of the medication in the host country to which you are traveling. Due to regulations regarding controlled substances and/or prescription medications, drugs available in the U.S. are not necessarily available overseas and vice versa. Before leaving the United States, you will need to check with the Embassy of your destination country, to determine if there are any restrictions on prescriptions from the United States.</w:t>
      </w:r>
    </w:p>
    <w:p w14:paraId="2D65FF86" w14:textId="77777777" w:rsidR="006E41D5" w:rsidRDefault="00000000">
      <w:pPr>
        <w:numPr>
          <w:ilvl w:val="1"/>
          <w:numId w:val="15"/>
        </w:numPr>
        <w:ind w:right="50" w:hanging="360"/>
      </w:pPr>
      <w:r>
        <w:t>If the medication you are taking is not available in your host country, there are many restrictions on shipping prescription drugs that can affect your ability to get your medication.</w:t>
      </w:r>
    </w:p>
    <w:p w14:paraId="3D089617" w14:textId="77777777" w:rsidR="006E41D5" w:rsidRDefault="00000000">
      <w:pPr>
        <w:numPr>
          <w:ilvl w:val="1"/>
          <w:numId w:val="15"/>
        </w:numPr>
        <w:ind w:right="50" w:hanging="360"/>
      </w:pPr>
      <w:r>
        <w:t>If the medication you take is available in your host country, the Ministry of Health or customs may not allow your medication to be shipped from the U.S. (i.e., birth control medication, including the NuvaRing). Whether or not a medication can be sent to you outside the U.S. can vary by types of medication (i.e., special packaging), by mail carrier type, and sometimes it is just simply not allowed.</w:t>
      </w:r>
    </w:p>
    <w:p w14:paraId="0D72C51A" w14:textId="77777777" w:rsidR="006E41D5" w:rsidRDefault="00000000">
      <w:pPr>
        <w:numPr>
          <w:ilvl w:val="0"/>
          <w:numId w:val="15"/>
        </w:numPr>
        <w:ind w:right="13" w:hanging="360"/>
      </w:pPr>
      <w:r>
        <w:t>Call your Physician and see how much of a day supply of your medication they can prescribe you so you can have it filled before you leave and discuss with him/ her the information you found out about your specific prescription and its dispensing regulations in the country you are visiting. Find out what your Physician suggests and if there are any alternatives if you are NOT able to get the drug you are currently being prescribed once you leave the US.</w:t>
      </w:r>
    </w:p>
    <w:p w14:paraId="07003AA2" w14:textId="77777777" w:rsidR="006E41D5" w:rsidRDefault="00000000">
      <w:pPr>
        <w:spacing w:after="253"/>
        <w:ind w:left="-5" w:right="199"/>
      </w:pPr>
      <w:r>
        <w:rPr>
          <w:i/>
        </w:rPr>
        <w:t>It is your responsibility to determine and ensure that you will be able to purchase maintenance medication in and/ or receive mail order prescriptions in your host country. To ensure you do not encounter issues, get all the facts! We are unable to ship to U.S. addresses if your host country is not in the U.S. If you are unable to receive or purchase medications in your host country, please contact your program or the Embassy for assistance.</w:t>
      </w:r>
    </w:p>
    <w:p w14:paraId="2ED61791" w14:textId="77777777" w:rsidR="006E41D5" w:rsidRDefault="00000000">
      <w:pPr>
        <w:numPr>
          <w:ilvl w:val="0"/>
          <w:numId w:val="15"/>
        </w:numPr>
        <w:ind w:right="13" w:hanging="360"/>
      </w:pPr>
      <w:r>
        <w:t>Even if the medication is a covered prescription under ASPE, it may not be allowed into the country you are traveling. Don’t assume that you can get a prescription just because ASPE would pay for the medication.</w:t>
      </w:r>
    </w:p>
    <w:p w14:paraId="6652F0C9" w14:textId="77777777" w:rsidR="006E41D5" w:rsidRDefault="00000000">
      <w:pPr>
        <w:numPr>
          <w:ilvl w:val="0"/>
          <w:numId w:val="15"/>
        </w:numPr>
        <w:ind w:right="13" w:hanging="360"/>
      </w:pPr>
      <w:r>
        <w:t>The following countries will not accept prescriptions shipped from the U.S.</w:t>
      </w:r>
    </w:p>
    <w:p w14:paraId="16EC4A6E" w14:textId="77777777" w:rsidR="006E41D5" w:rsidRDefault="00000000">
      <w:pPr>
        <w:spacing w:after="0"/>
        <w:ind w:left="112" w:right="102"/>
        <w:jc w:val="center"/>
      </w:pPr>
      <w:r>
        <w:t xml:space="preserve">        Argentina • Armenia • Austria • Brazil • Croatia • Finland • France • Germany • Italy • Kazakhstan • Kosovo • Mexico </w:t>
      </w:r>
    </w:p>
    <w:p w14:paraId="01F017A9" w14:textId="77777777" w:rsidR="006E41D5" w:rsidRDefault="00000000">
      <w:pPr>
        <w:spacing w:after="7"/>
        <w:ind w:left="370" w:right="13"/>
      </w:pPr>
      <w:r>
        <w:t xml:space="preserve">Netherlands • Norway • Peru • Russia • Switzerland • </w:t>
      </w:r>
    </w:p>
    <w:p w14:paraId="72C85C9F" w14:textId="77777777" w:rsidR="006E41D5" w:rsidRDefault="00000000">
      <w:pPr>
        <w:ind w:left="370" w:right="13"/>
      </w:pPr>
      <w:r>
        <w:t>Syria • Turkey • Ukraine</w:t>
      </w:r>
    </w:p>
    <w:p w14:paraId="0B9642BE" w14:textId="77777777" w:rsidR="006E41D5" w:rsidRDefault="00000000">
      <w:pPr>
        <w:numPr>
          <w:ilvl w:val="0"/>
          <w:numId w:val="15"/>
        </w:numPr>
        <w:ind w:right="13" w:hanging="360"/>
      </w:pPr>
      <w:r>
        <w:t xml:space="preserve">Take </w:t>
      </w:r>
      <w:proofErr w:type="gramStart"/>
      <w:r>
        <w:t>all of</w:t>
      </w:r>
      <w:proofErr w:type="gramEnd"/>
      <w:r>
        <w:t xml:space="preserve"> your findings into consideration before making your travel arrangements. Important medications may not be available, and you need to make every personal effort to determine what your options are if you cannot obtain a drug your Physician has prescribed for you that you need to continue to take while outside of the U.S.</w:t>
      </w:r>
    </w:p>
    <w:p w14:paraId="1E8B2AB3" w14:textId="77777777" w:rsidR="006E41D5" w:rsidRDefault="00000000">
      <w:pPr>
        <w:spacing w:after="0"/>
        <w:ind w:left="7" w:right="13"/>
      </w:pPr>
      <w:r>
        <w:t>If you find out your prescription is allowed and you work everything out with your Physician, the following process describes the method of obtaining the prescription through Seven Corners:</w:t>
      </w:r>
    </w:p>
    <w:p w14:paraId="5BF1C6EE" w14:textId="77777777" w:rsidR="006E41D5" w:rsidRDefault="00000000">
      <w:pPr>
        <w:numPr>
          <w:ilvl w:val="0"/>
          <w:numId w:val="16"/>
        </w:numPr>
        <w:ind w:right="13" w:hanging="360"/>
      </w:pPr>
      <w:r>
        <w:t>Please review the list of medications excluded from the ASPE pharmacy benefits. If the drug you are taking is not a covered ASPE approved medication, the payment will be YOUR responsibility.</w:t>
      </w:r>
    </w:p>
    <w:p w14:paraId="65697140" w14:textId="77777777" w:rsidR="006E41D5" w:rsidRDefault="00000000">
      <w:pPr>
        <w:numPr>
          <w:ilvl w:val="0"/>
          <w:numId w:val="16"/>
        </w:numPr>
        <w:ind w:right="13" w:hanging="360"/>
      </w:pPr>
      <w:r>
        <w:t>If it is a medication covered under ASPE and it is a maintenance medication that is allowed to be shipped to your host country, the minimum for ordering through mail service is a 90-day supply. It is your responsibility to purchase at least a 60-day supply of required medication to take with you to your host county. This is not reimbursable by ASPE.</w:t>
      </w:r>
    </w:p>
    <w:p w14:paraId="192A8775" w14:textId="77777777" w:rsidR="006E41D5" w:rsidRDefault="00000000">
      <w:pPr>
        <w:tabs>
          <w:tab w:val="center" w:pos="390"/>
          <w:tab w:val="center" w:pos="2770"/>
        </w:tabs>
        <w:ind w:left="0" w:firstLine="0"/>
      </w:pPr>
      <w:r>
        <w:rPr>
          <w:color w:val="000000"/>
          <w:sz w:val="22"/>
        </w:rPr>
        <w:tab/>
      </w:r>
      <w:r>
        <w:t xml:space="preserve">• </w:t>
      </w:r>
      <w:r>
        <w:tab/>
        <w:t xml:space="preserve">Prescriptions must be written by a licensed U.S. </w:t>
      </w:r>
    </w:p>
    <w:p w14:paraId="0F9B59DD" w14:textId="77777777" w:rsidR="006E41D5" w:rsidRDefault="00000000">
      <w:pPr>
        <w:pStyle w:val="Heading1"/>
        <w:ind w:left="3"/>
      </w:pPr>
      <w:r>
        <w:t>OUTSIDE THE U.S.: Prescription Drugs (CONT.)</w:t>
      </w:r>
    </w:p>
    <w:p w14:paraId="55D33C44" w14:textId="77777777" w:rsidR="006E41D5" w:rsidRDefault="00000000">
      <w:pPr>
        <w:ind w:left="730" w:right="13"/>
      </w:pPr>
      <w:r>
        <w:t>Physician.</w:t>
      </w:r>
    </w:p>
    <w:p w14:paraId="23BBD366" w14:textId="77777777" w:rsidR="006E41D5" w:rsidRDefault="00000000">
      <w:pPr>
        <w:numPr>
          <w:ilvl w:val="0"/>
          <w:numId w:val="17"/>
        </w:numPr>
        <w:ind w:right="13" w:hanging="360"/>
      </w:pPr>
      <w:r>
        <w:t>Prescriptions ordered through the mail service will be filled using generics, unless specified by your Physician.</w:t>
      </w:r>
    </w:p>
    <w:p w14:paraId="77A9A999" w14:textId="77777777" w:rsidR="006E41D5" w:rsidRDefault="00000000">
      <w:pPr>
        <w:numPr>
          <w:ilvl w:val="0"/>
          <w:numId w:val="17"/>
        </w:numPr>
        <w:ind w:right="13" w:hanging="360"/>
      </w:pPr>
      <w:r>
        <w:t>Mail order prescriptions cannot be filled until you are active on your grant and in your host country. ASPE does not pay for prescription medications before or after your grant. (See dates on your ASPE ID card.)</w:t>
      </w:r>
    </w:p>
    <w:p w14:paraId="42DC3F9A" w14:textId="77777777" w:rsidR="006E41D5" w:rsidRDefault="00000000">
      <w:pPr>
        <w:numPr>
          <w:ilvl w:val="0"/>
          <w:numId w:val="17"/>
        </w:numPr>
        <w:ind w:right="13" w:hanging="360"/>
      </w:pPr>
      <w:r>
        <w:t>Mail order prescriptions cannot be shipped to an American Embassy or through the Embassy pouch unless you have written permission from the Embassy. Written permission must accompany the prescription form — no exceptions. Shipments going through the Embassy pouch cannot be tracked, nor can ASPE/Seven Corners guarantee timely delivery.</w:t>
      </w:r>
    </w:p>
    <w:p w14:paraId="1680DBE0" w14:textId="77777777" w:rsidR="006E41D5" w:rsidRDefault="00000000">
      <w:pPr>
        <w:numPr>
          <w:ilvl w:val="0"/>
          <w:numId w:val="17"/>
        </w:numPr>
        <w:ind w:right="13" w:hanging="360"/>
      </w:pPr>
      <w:r>
        <w:lastRenderedPageBreak/>
        <w:t xml:space="preserve">Please use the Outside the U.S. Mail Order Prescription Form to order your prescriptions. The form must be filled out completely and include a physical mailing address (no P.O. Box), email and phone number for shipment via FedEx or DHL.  Visit </w:t>
      </w:r>
      <w:r>
        <w:rPr>
          <w:color w:val="0000EE"/>
          <w:u w:val="single" w:color="0000EE"/>
        </w:rPr>
        <w:t>sevencorners.com/gov/</w:t>
      </w:r>
      <w:proofErr w:type="spellStart"/>
      <w:r>
        <w:rPr>
          <w:color w:val="0000EE"/>
          <w:u w:val="single" w:color="0000EE"/>
        </w:rPr>
        <w:t>usdos</w:t>
      </w:r>
      <w:proofErr w:type="spellEnd"/>
      <w:r>
        <w:t xml:space="preserve">, select “Forms”, and download the Outside the U.S. Mail Order Prescription Form. </w:t>
      </w:r>
    </w:p>
    <w:p w14:paraId="687FED8D" w14:textId="77777777" w:rsidR="006E41D5" w:rsidRDefault="00000000">
      <w:pPr>
        <w:spacing w:after="333"/>
        <w:ind w:left="-5" w:right="67"/>
      </w:pPr>
      <w:r>
        <w:rPr>
          <w:noProof/>
          <w:color w:val="000000"/>
          <w:sz w:val="22"/>
        </w:rPr>
        <mc:AlternateContent>
          <mc:Choice Requires="wpg">
            <w:drawing>
              <wp:anchor distT="0" distB="0" distL="114300" distR="114300" simplePos="0" relativeHeight="251682816" behindDoc="0" locked="0" layoutInCell="1" allowOverlap="1" wp14:anchorId="0F1F3B70" wp14:editId="3C37F714">
                <wp:simplePos x="0" y="0"/>
                <wp:positionH relativeFrom="page">
                  <wp:posOffset>463550</wp:posOffset>
                </wp:positionH>
                <wp:positionV relativeFrom="page">
                  <wp:posOffset>457200</wp:posOffset>
                </wp:positionV>
                <wp:extent cx="6851650" cy="96012"/>
                <wp:effectExtent l="0" t="0" r="0" b="0"/>
                <wp:wrapTopAndBottom/>
                <wp:docPr id="36944" name="Group 36944"/>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84" name="Shape 42784"/>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6944" style="width:539.5pt;height:7.56pt;position:absolute;mso-position-horizontal-relative:page;mso-position-horizontal:absolute;margin-left:36.5pt;mso-position-vertical-relative:page;margin-top:36pt;" coordsize="68516,960">
                <v:shape id="Shape 42785"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i/>
        </w:rPr>
        <w:t>Remember that if you have less than ninety (90) days left on your grant, your refill will not be a full 90-day refill. It will be filled with an amount necessary to cover you during your remaining eligibility period.</w:t>
      </w:r>
    </w:p>
    <w:p w14:paraId="0EC91783" w14:textId="77777777" w:rsidR="006E41D5" w:rsidRDefault="00000000">
      <w:pPr>
        <w:pStyle w:val="Heading2"/>
        <w:ind w:left="5" w:right="1127"/>
      </w:pPr>
      <w:r>
        <w:t xml:space="preserve">Prescriptions Not Obtained </w:t>
      </w:r>
      <w:proofErr w:type="gramStart"/>
      <w:r>
        <w:t>Through  Mail</w:t>
      </w:r>
      <w:proofErr w:type="gramEnd"/>
      <w:r>
        <w:t xml:space="preserve"> Order</w:t>
      </w:r>
    </w:p>
    <w:p w14:paraId="5397B589" w14:textId="77777777" w:rsidR="006E41D5" w:rsidRDefault="00000000">
      <w:pPr>
        <w:spacing w:after="0"/>
        <w:ind w:left="7" w:right="272"/>
      </w:pPr>
      <w:r>
        <w:t xml:space="preserve">When you pay for prescription drugs out of </w:t>
      </w:r>
      <w:proofErr w:type="gramStart"/>
      <w:r>
        <w:t>pocket</w:t>
      </w:r>
      <w:proofErr w:type="gramEnd"/>
      <w:r>
        <w:t xml:space="preserve"> and it is a covered ASPE medication you can complete an Outside the U.S. Reimbursement Form for Prescription Drugs. Visit </w:t>
      </w:r>
      <w:hyperlink r:id="rId68">
        <w:r>
          <w:rPr>
            <w:color w:val="0000EE"/>
            <w:u w:val="single" w:color="0000EE"/>
          </w:rPr>
          <w:t>sevencorners.com/gov/</w:t>
        </w:r>
        <w:proofErr w:type="spellStart"/>
        <w:r>
          <w:rPr>
            <w:color w:val="0000EE"/>
            <w:u w:val="single" w:color="0000EE"/>
          </w:rPr>
          <w:t>usdos</w:t>
        </w:r>
        <w:proofErr w:type="spellEnd"/>
      </w:hyperlink>
      <w:r>
        <w:t>, select “Forms”, and download the Outside the U.S. Reimbursement Form for Prescription Drugs.</w:t>
      </w:r>
    </w:p>
    <w:p w14:paraId="7E1C2467" w14:textId="77777777" w:rsidR="006E41D5" w:rsidRDefault="00000000">
      <w:pPr>
        <w:spacing w:after="253"/>
        <w:ind w:left="7" w:right="13"/>
      </w:pPr>
      <w:r>
        <w:t>To obtain reimbursement, the form must be submitted with the medication receipt which must include:</w:t>
      </w:r>
    </w:p>
    <w:p w14:paraId="18AD893E" w14:textId="77777777" w:rsidR="006E41D5" w:rsidRDefault="00000000">
      <w:pPr>
        <w:numPr>
          <w:ilvl w:val="0"/>
          <w:numId w:val="18"/>
        </w:numPr>
        <w:ind w:right="13" w:hanging="360"/>
      </w:pPr>
      <w:r>
        <w:t xml:space="preserve">the name and address of the pharmacy or </w:t>
      </w:r>
      <w:proofErr w:type="gramStart"/>
      <w:r>
        <w:t>Hospital;</w:t>
      </w:r>
      <w:proofErr w:type="gramEnd"/>
    </w:p>
    <w:p w14:paraId="5476D2E2" w14:textId="77777777" w:rsidR="006E41D5" w:rsidRDefault="00000000">
      <w:pPr>
        <w:numPr>
          <w:ilvl w:val="0"/>
          <w:numId w:val="18"/>
        </w:numPr>
        <w:ind w:right="13" w:hanging="360"/>
      </w:pPr>
      <w:r>
        <w:t xml:space="preserve">where the medication was </w:t>
      </w:r>
      <w:proofErr w:type="gramStart"/>
      <w:r>
        <w:t>purchased;</w:t>
      </w:r>
      <w:proofErr w:type="gramEnd"/>
    </w:p>
    <w:p w14:paraId="6D850D41" w14:textId="77777777" w:rsidR="006E41D5" w:rsidRDefault="00000000">
      <w:pPr>
        <w:numPr>
          <w:ilvl w:val="0"/>
          <w:numId w:val="18"/>
        </w:numPr>
        <w:ind w:right="13" w:hanging="360"/>
      </w:pPr>
      <w:r>
        <w:t xml:space="preserve">the Physician’s </w:t>
      </w:r>
      <w:proofErr w:type="gramStart"/>
      <w:r>
        <w:t>name;</w:t>
      </w:r>
      <w:proofErr w:type="gramEnd"/>
    </w:p>
    <w:p w14:paraId="245A58B2" w14:textId="77777777" w:rsidR="006E41D5" w:rsidRDefault="00000000">
      <w:pPr>
        <w:numPr>
          <w:ilvl w:val="0"/>
          <w:numId w:val="18"/>
        </w:numPr>
        <w:ind w:right="13" w:hanging="360"/>
      </w:pPr>
      <w:r>
        <w:t>the date of service; and</w:t>
      </w:r>
    </w:p>
    <w:p w14:paraId="390975AA" w14:textId="77777777" w:rsidR="006E41D5" w:rsidRDefault="00000000">
      <w:pPr>
        <w:numPr>
          <w:ilvl w:val="0"/>
          <w:numId w:val="18"/>
        </w:numPr>
        <w:ind w:right="13" w:hanging="360"/>
      </w:pPr>
      <w:r>
        <w:t>a description of the prescription drug, and the charge.</w:t>
      </w:r>
    </w:p>
    <w:p w14:paraId="3AF3BBCC" w14:textId="77777777" w:rsidR="006E41D5" w:rsidRDefault="00000000">
      <w:pPr>
        <w:spacing w:after="253"/>
        <w:ind w:left="7" w:right="197"/>
      </w:pPr>
      <w:r>
        <w:t xml:space="preserve">Submit Outside the U.S. prescription </w:t>
      </w:r>
      <w:proofErr w:type="gramStart"/>
      <w:r>
        <w:t>reimbursement  claims</w:t>
      </w:r>
      <w:proofErr w:type="gramEnd"/>
      <w:r>
        <w:t xml:space="preserve"> to: </w:t>
      </w:r>
    </w:p>
    <w:p w14:paraId="33784E10" w14:textId="77777777" w:rsidR="006E41D5" w:rsidRDefault="00000000">
      <w:pPr>
        <w:spacing w:after="252"/>
        <w:ind w:left="7" w:right="1621"/>
      </w:pPr>
      <w:r>
        <w:t xml:space="preserve">Email: </w:t>
      </w:r>
      <w:r>
        <w:rPr>
          <w:color w:val="0000EE"/>
        </w:rPr>
        <w:t xml:space="preserve">usdos.claims@sevencorners.com </w:t>
      </w:r>
      <w:r>
        <w:t>Fax: 317-575-6467</w:t>
      </w:r>
    </w:p>
    <w:p w14:paraId="29578432" w14:textId="77777777" w:rsidR="006E41D5" w:rsidRDefault="00000000">
      <w:pPr>
        <w:spacing w:after="7"/>
        <w:ind w:left="7" w:right="13"/>
      </w:pPr>
      <w:r>
        <w:t>Or mail to:</w:t>
      </w:r>
    </w:p>
    <w:p w14:paraId="1D77377A" w14:textId="77777777" w:rsidR="006E41D5" w:rsidRDefault="00000000">
      <w:pPr>
        <w:spacing w:after="7"/>
        <w:ind w:left="7" w:right="13"/>
      </w:pPr>
      <w:r>
        <w:t xml:space="preserve">ASPE Health Benefits </w:t>
      </w:r>
    </w:p>
    <w:p w14:paraId="0197F779" w14:textId="77777777" w:rsidR="006E41D5" w:rsidRDefault="00000000">
      <w:pPr>
        <w:spacing w:after="7"/>
        <w:ind w:left="7" w:right="13"/>
      </w:pPr>
      <w:r>
        <w:t>P.O. Box 21185</w:t>
      </w:r>
    </w:p>
    <w:p w14:paraId="3DFDA09E" w14:textId="77777777" w:rsidR="006E41D5" w:rsidRDefault="00000000">
      <w:pPr>
        <w:spacing w:after="250"/>
        <w:ind w:left="7" w:right="13"/>
      </w:pPr>
      <w:r>
        <w:t>Eagan, MN 55121</w:t>
      </w:r>
    </w:p>
    <w:p w14:paraId="4607A810" w14:textId="77777777" w:rsidR="006E41D5" w:rsidRDefault="00000000">
      <w:pPr>
        <w:spacing w:after="0" w:line="259" w:lineRule="auto"/>
        <w:ind w:left="0" w:firstLine="0"/>
      </w:pPr>
      <w:r>
        <w:t xml:space="preserve"> </w:t>
      </w:r>
      <w:r>
        <w:br w:type="page"/>
      </w:r>
    </w:p>
    <w:p w14:paraId="2EC74AE0" w14:textId="77777777" w:rsidR="006E41D5" w:rsidRDefault="00000000">
      <w:pPr>
        <w:pStyle w:val="Heading1"/>
        <w:ind w:left="3"/>
      </w:pPr>
      <w:r>
        <w:rPr>
          <w:noProof/>
          <w:color w:val="000000"/>
          <w:sz w:val="22"/>
        </w:rPr>
        <w:lastRenderedPageBreak/>
        <mc:AlternateContent>
          <mc:Choice Requires="wpg">
            <w:drawing>
              <wp:anchor distT="0" distB="0" distL="114300" distR="114300" simplePos="0" relativeHeight="251683840" behindDoc="0" locked="0" layoutInCell="1" allowOverlap="1" wp14:anchorId="4A0E875E" wp14:editId="2A6BF778">
                <wp:simplePos x="0" y="0"/>
                <wp:positionH relativeFrom="margin">
                  <wp:posOffset>6350</wp:posOffset>
                </wp:positionH>
                <wp:positionV relativeFrom="paragraph">
                  <wp:posOffset>-179488</wp:posOffset>
                </wp:positionV>
                <wp:extent cx="6851650" cy="96012"/>
                <wp:effectExtent l="0" t="0" r="0" b="0"/>
                <wp:wrapTopAndBottom/>
                <wp:docPr id="37304" name="Group 37304"/>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86" name="Shape 42786"/>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7304" style="width:539.5pt;height:7.56pt;position:absolute;mso-position-horizontal-relative:margin;mso-position-horizontal:absolute;margin-left:0.5pt;mso-position-vertical-relative:text;margin-top:-14.133pt;" coordsize="68516,960">
                <v:shape id="Shape 42787"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84864" behindDoc="0" locked="0" layoutInCell="1" allowOverlap="0" wp14:anchorId="0B0173AA" wp14:editId="51BEF5A8">
            <wp:simplePos x="0" y="0"/>
            <wp:positionH relativeFrom="margin">
              <wp:posOffset>6350</wp:posOffset>
            </wp:positionH>
            <wp:positionV relativeFrom="paragraph">
              <wp:posOffset>-1441550</wp:posOffset>
            </wp:positionV>
            <wp:extent cx="6854953" cy="1072896"/>
            <wp:effectExtent l="0" t="0" r="0" b="0"/>
            <wp:wrapTopAndBottom/>
            <wp:docPr id="40650" name="Picture 40650"/>
            <wp:cNvGraphicFramePr/>
            <a:graphic xmlns:a="http://schemas.openxmlformats.org/drawingml/2006/main">
              <a:graphicData uri="http://schemas.openxmlformats.org/drawingml/2006/picture">
                <pic:pic xmlns:pic="http://schemas.openxmlformats.org/drawingml/2006/picture">
                  <pic:nvPicPr>
                    <pic:cNvPr id="40650" name="Picture 40650"/>
                    <pic:cNvPicPr/>
                  </pic:nvPicPr>
                  <pic:blipFill>
                    <a:blip r:embed="rId69"/>
                    <a:stretch>
                      <a:fillRect/>
                    </a:stretch>
                  </pic:blipFill>
                  <pic:spPr>
                    <a:xfrm>
                      <a:off x="0" y="0"/>
                      <a:ext cx="6854953" cy="1072896"/>
                    </a:xfrm>
                    <a:prstGeom prst="rect">
                      <a:avLst/>
                    </a:prstGeom>
                  </pic:spPr>
                </pic:pic>
              </a:graphicData>
            </a:graphic>
          </wp:anchor>
        </w:drawing>
      </w:r>
      <w:r>
        <w:t xml:space="preserve">PHARMACY PROGRAM EXCLUSIONS </w:t>
      </w:r>
    </w:p>
    <w:p w14:paraId="2E903DC8" w14:textId="77777777" w:rsidR="006E41D5" w:rsidRDefault="00000000">
      <w:pPr>
        <w:spacing w:after="253"/>
        <w:ind w:left="7" w:right="13"/>
      </w:pPr>
      <w:r>
        <w:t xml:space="preserve">The following Exclusions apply to both U.S. and Outside of U.S. Pharmacy Programs: </w:t>
      </w:r>
    </w:p>
    <w:p w14:paraId="6E9EE34A" w14:textId="77777777" w:rsidR="006E41D5" w:rsidRDefault="00000000">
      <w:pPr>
        <w:numPr>
          <w:ilvl w:val="0"/>
          <w:numId w:val="19"/>
        </w:numPr>
        <w:ind w:right="13" w:hanging="360"/>
      </w:pPr>
      <w:r>
        <w:t>Any over-the-counter drug or medical supplies that can be bought without a prescription</w:t>
      </w:r>
    </w:p>
    <w:p w14:paraId="60829294" w14:textId="77777777" w:rsidR="006E41D5" w:rsidRDefault="00000000">
      <w:pPr>
        <w:numPr>
          <w:ilvl w:val="0"/>
          <w:numId w:val="19"/>
        </w:numPr>
        <w:ind w:right="13" w:hanging="360"/>
      </w:pPr>
      <w:r>
        <w:t>Any quantity of drugs dispensed which exceeds the supply and refill limits</w:t>
      </w:r>
    </w:p>
    <w:p w14:paraId="0C3E2BFC" w14:textId="77777777" w:rsidR="006E41D5" w:rsidRDefault="00000000">
      <w:pPr>
        <w:numPr>
          <w:ilvl w:val="0"/>
          <w:numId w:val="19"/>
        </w:numPr>
        <w:ind w:right="13" w:hanging="360"/>
      </w:pPr>
      <w:r>
        <w:t>Any prescription or refill dispensed more than one year after the original prescription</w:t>
      </w:r>
    </w:p>
    <w:p w14:paraId="482A0B75" w14:textId="77777777" w:rsidR="006E41D5" w:rsidRDefault="00000000">
      <w:pPr>
        <w:numPr>
          <w:ilvl w:val="0"/>
          <w:numId w:val="19"/>
        </w:numPr>
        <w:ind w:right="13" w:hanging="360"/>
      </w:pPr>
      <w:r>
        <w:t>Prescriptions filled prior to the effective date or after the termination date of the Exchange Participant’s coverage</w:t>
      </w:r>
    </w:p>
    <w:p w14:paraId="10066817" w14:textId="77777777" w:rsidR="006E41D5" w:rsidRDefault="00000000">
      <w:pPr>
        <w:numPr>
          <w:ilvl w:val="0"/>
          <w:numId w:val="19"/>
        </w:numPr>
        <w:ind w:right="13" w:hanging="360"/>
      </w:pPr>
      <w:r>
        <w:t>Anorexiants, anti-obesity drugs</w:t>
      </w:r>
    </w:p>
    <w:p w14:paraId="60D3F300" w14:textId="77777777" w:rsidR="006E41D5" w:rsidRDefault="00000000">
      <w:pPr>
        <w:numPr>
          <w:ilvl w:val="0"/>
          <w:numId w:val="19"/>
        </w:numPr>
        <w:ind w:right="13" w:hanging="360"/>
      </w:pPr>
      <w:r>
        <w:t>Biological sera</w:t>
      </w:r>
    </w:p>
    <w:p w14:paraId="3E1E2D21" w14:textId="77777777" w:rsidR="006E41D5" w:rsidRDefault="00000000">
      <w:pPr>
        <w:numPr>
          <w:ilvl w:val="0"/>
          <w:numId w:val="19"/>
        </w:numPr>
        <w:ind w:right="13" w:hanging="360"/>
      </w:pPr>
      <w:r>
        <w:t>Any drug for cosmetic purposes, including, but not limited to, Rogaine</w:t>
      </w:r>
    </w:p>
    <w:p w14:paraId="26B61492" w14:textId="77777777" w:rsidR="006E41D5" w:rsidRDefault="00000000">
      <w:pPr>
        <w:numPr>
          <w:ilvl w:val="0"/>
          <w:numId w:val="19"/>
        </w:numPr>
        <w:ind w:right="13" w:hanging="360"/>
      </w:pPr>
      <w:r>
        <w:t>All drugs related to Erectile Dysfunction (ED)</w:t>
      </w:r>
    </w:p>
    <w:p w14:paraId="323FE6C1" w14:textId="77777777" w:rsidR="006E41D5" w:rsidRDefault="00000000">
      <w:pPr>
        <w:numPr>
          <w:ilvl w:val="0"/>
          <w:numId w:val="19"/>
        </w:numPr>
        <w:ind w:right="13" w:hanging="360"/>
      </w:pPr>
      <w:r>
        <w:t>Fertility drugs</w:t>
      </w:r>
    </w:p>
    <w:p w14:paraId="5884390D" w14:textId="77777777" w:rsidR="006E41D5" w:rsidRDefault="00000000">
      <w:pPr>
        <w:numPr>
          <w:ilvl w:val="0"/>
          <w:numId w:val="19"/>
        </w:numPr>
        <w:ind w:right="13" w:hanging="360"/>
      </w:pPr>
      <w:r>
        <w:t>Fluoride preparations</w:t>
      </w:r>
    </w:p>
    <w:p w14:paraId="638D97BD" w14:textId="77777777" w:rsidR="006E41D5" w:rsidRDefault="00000000">
      <w:pPr>
        <w:numPr>
          <w:ilvl w:val="0"/>
          <w:numId w:val="19"/>
        </w:numPr>
        <w:ind w:right="13" w:hanging="360"/>
      </w:pPr>
      <w:r>
        <w:t>Human growth hormones</w:t>
      </w:r>
    </w:p>
    <w:p w14:paraId="4A031CB4" w14:textId="77777777" w:rsidR="006E41D5" w:rsidRDefault="00000000">
      <w:pPr>
        <w:numPr>
          <w:ilvl w:val="0"/>
          <w:numId w:val="19"/>
        </w:numPr>
        <w:ind w:right="13" w:hanging="360"/>
      </w:pPr>
      <w:r>
        <w:t>Immunization agents</w:t>
      </w:r>
    </w:p>
    <w:p w14:paraId="74710692" w14:textId="77777777" w:rsidR="006E41D5" w:rsidRDefault="00000000">
      <w:pPr>
        <w:numPr>
          <w:ilvl w:val="0"/>
          <w:numId w:val="19"/>
        </w:numPr>
        <w:ind w:right="13" w:hanging="360"/>
      </w:pPr>
      <w:r>
        <w:t>Drugs not approved by the FDA</w:t>
      </w:r>
    </w:p>
    <w:p w14:paraId="2F15FF6F" w14:textId="77777777" w:rsidR="006E41D5" w:rsidRDefault="00000000">
      <w:pPr>
        <w:numPr>
          <w:ilvl w:val="0"/>
          <w:numId w:val="19"/>
        </w:numPr>
        <w:ind w:right="13" w:hanging="360"/>
      </w:pPr>
      <w:r>
        <w:t>Drugs labeled “Caution-Limited by Federal Law to Investigational Use,” drugs which are in connection with Experimental or investigative services or supplies, including drugs requiring federal or other governmental agency approval or granted at the time they are prescribed.</w:t>
      </w:r>
    </w:p>
    <w:p w14:paraId="79F50A7B" w14:textId="77777777" w:rsidR="006E41D5" w:rsidRDefault="00000000">
      <w:pPr>
        <w:numPr>
          <w:ilvl w:val="0"/>
          <w:numId w:val="19"/>
        </w:numPr>
        <w:ind w:right="13" w:hanging="360"/>
      </w:pPr>
      <w:r>
        <w:t xml:space="preserve">Multiple Sclerosis agents such as </w:t>
      </w:r>
      <w:proofErr w:type="spellStart"/>
      <w:r>
        <w:t>Betaseron</w:t>
      </w:r>
      <w:proofErr w:type="spellEnd"/>
      <w:r>
        <w:t>, Avonex, Copaxone, Tysabri</w:t>
      </w:r>
    </w:p>
    <w:p w14:paraId="48A003A0" w14:textId="77777777" w:rsidR="006E41D5" w:rsidRDefault="00000000">
      <w:pPr>
        <w:numPr>
          <w:ilvl w:val="0"/>
          <w:numId w:val="19"/>
        </w:numPr>
        <w:spacing w:after="0" w:line="412" w:lineRule="auto"/>
        <w:ind w:right="13" w:hanging="360"/>
      </w:pPr>
      <w:r>
        <w:t xml:space="preserve">Non-insulin syringes/needles • </w:t>
      </w:r>
      <w:r>
        <w:tab/>
        <w:t>Nutritional supplements</w:t>
      </w:r>
    </w:p>
    <w:p w14:paraId="3DB7DD2D" w14:textId="77777777" w:rsidR="006E41D5" w:rsidRDefault="00000000">
      <w:pPr>
        <w:numPr>
          <w:ilvl w:val="0"/>
          <w:numId w:val="19"/>
        </w:numPr>
        <w:ind w:right="13" w:hanging="360"/>
      </w:pPr>
      <w:r>
        <w:t>Drugs used to deter smoking</w:t>
      </w:r>
    </w:p>
    <w:p w14:paraId="51ACEF33" w14:textId="77777777" w:rsidR="006E41D5" w:rsidRDefault="00000000">
      <w:pPr>
        <w:numPr>
          <w:ilvl w:val="0"/>
          <w:numId w:val="19"/>
        </w:numPr>
        <w:ind w:right="13" w:hanging="360"/>
      </w:pPr>
      <w:r>
        <w:t>Therapeutic devices or appliances or other non-medical substances, regardless of their intended use</w:t>
      </w:r>
    </w:p>
    <w:p w14:paraId="726147EC" w14:textId="77777777" w:rsidR="006E41D5" w:rsidRDefault="00000000">
      <w:pPr>
        <w:numPr>
          <w:ilvl w:val="0"/>
          <w:numId w:val="19"/>
        </w:numPr>
        <w:ind w:right="13" w:hanging="360"/>
      </w:pPr>
      <w:r>
        <w:t>Services or supplies including, but not limited to, administration of high dose chemotherapy or radiation therapy</w:t>
      </w:r>
    </w:p>
    <w:p w14:paraId="1911251E" w14:textId="77777777" w:rsidR="006E41D5" w:rsidRDefault="00000000">
      <w:pPr>
        <w:numPr>
          <w:ilvl w:val="0"/>
          <w:numId w:val="19"/>
        </w:numPr>
        <w:ind w:right="13" w:hanging="360"/>
      </w:pPr>
      <w:r>
        <w:t>Immunosuppressant drugs</w:t>
      </w:r>
    </w:p>
    <w:p w14:paraId="41C9B775" w14:textId="77777777" w:rsidR="006E41D5" w:rsidRDefault="00000000">
      <w:pPr>
        <w:numPr>
          <w:ilvl w:val="0"/>
          <w:numId w:val="19"/>
        </w:numPr>
        <w:ind w:right="13" w:hanging="360"/>
      </w:pPr>
      <w:r>
        <w:t>Drugs related to tissue or solid organ transplants procedures</w:t>
      </w:r>
    </w:p>
    <w:p w14:paraId="728FC8E2" w14:textId="77777777" w:rsidR="006E41D5" w:rsidRDefault="00000000">
      <w:pPr>
        <w:numPr>
          <w:ilvl w:val="0"/>
          <w:numId w:val="19"/>
        </w:numPr>
        <w:ind w:right="13" w:hanging="360"/>
      </w:pPr>
      <w:r>
        <w:t>Over-the-counter vitamins, or vitamin derivatives</w:t>
      </w:r>
    </w:p>
    <w:p w14:paraId="111A8DF3" w14:textId="77777777" w:rsidR="006E41D5" w:rsidRDefault="00000000">
      <w:pPr>
        <w:numPr>
          <w:ilvl w:val="0"/>
          <w:numId w:val="19"/>
        </w:numPr>
        <w:ind w:right="13" w:hanging="360"/>
      </w:pPr>
      <w:r>
        <w:t>Medical marijuana</w:t>
      </w:r>
    </w:p>
    <w:tbl>
      <w:tblPr>
        <w:tblStyle w:val="TableGrid"/>
        <w:tblpPr w:vertAnchor="text" w:horzAnchor="margin"/>
        <w:tblOverlap w:val="never"/>
        <w:tblW w:w="10836" w:type="dxa"/>
        <w:tblInd w:w="0" w:type="dxa"/>
        <w:tblCellMar>
          <w:right w:w="36" w:type="dxa"/>
        </w:tblCellMar>
        <w:tblLook w:val="04A0" w:firstRow="1" w:lastRow="0" w:firstColumn="1" w:lastColumn="0" w:noHBand="0" w:noVBand="1"/>
      </w:tblPr>
      <w:tblGrid>
        <w:gridCol w:w="10836"/>
      </w:tblGrid>
      <w:tr w:rsidR="006E41D5" w14:paraId="2B277639" w14:textId="77777777">
        <w:trPr>
          <w:trHeight w:val="325"/>
        </w:trPr>
        <w:tc>
          <w:tcPr>
            <w:tcW w:w="5251" w:type="dxa"/>
            <w:tcBorders>
              <w:top w:val="nil"/>
              <w:left w:val="nil"/>
              <w:bottom w:val="nil"/>
              <w:right w:val="nil"/>
            </w:tcBorders>
            <w:vAlign w:val="bottom"/>
          </w:tcPr>
          <w:p w14:paraId="42C462E4" w14:textId="77777777" w:rsidR="006E41D5" w:rsidRDefault="00000000">
            <w:pPr>
              <w:spacing w:after="300" w:line="259" w:lineRule="auto"/>
              <w:ind w:left="0" w:firstLine="0"/>
            </w:pPr>
            <w:r>
              <w:rPr>
                <w:noProof/>
              </w:rPr>
              <w:drawing>
                <wp:inline distT="0" distB="0" distL="0" distR="0" wp14:anchorId="25E31103" wp14:editId="131077E9">
                  <wp:extent cx="6858000" cy="1079500"/>
                  <wp:effectExtent l="0" t="0" r="0" b="0"/>
                  <wp:docPr id="6209" name="Picture 6209"/>
                  <wp:cNvGraphicFramePr/>
                  <a:graphic xmlns:a="http://schemas.openxmlformats.org/drawingml/2006/main">
                    <a:graphicData uri="http://schemas.openxmlformats.org/drawingml/2006/picture">
                      <pic:pic xmlns:pic="http://schemas.openxmlformats.org/drawingml/2006/picture">
                        <pic:nvPicPr>
                          <pic:cNvPr id="6209" name="Picture 6209"/>
                          <pic:cNvPicPr/>
                        </pic:nvPicPr>
                        <pic:blipFill>
                          <a:blip r:embed="rId70"/>
                          <a:stretch>
                            <a:fillRect/>
                          </a:stretch>
                        </pic:blipFill>
                        <pic:spPr>
                          <a:xfrm>
                            <a:off x="0" y="0"/>
                            <a:ext cx="6858000" cy="1079500"/>
                          </a:xfrm>
                          <a:prstGeom prst="rect">
                            <a:avLst/>
                          </a:prstGeom>
                        </pic:spPr>
                      </pic:pic>
                    </a:graphicData>
                  </a:graphic>
                </wp:inline>
              </w:drawing>
            </w:r>
          </w:p>
          <w:p w14:paraId="0312A6D7" w14:textId="77777777" w:rsidR="006E41D5" w:rsidRDefault="00000000">
            <w:pPr>
              <w:spacing w:after="131" w:line="259" w:lineRule="auto"/>
              <w:ind w:firstLine="0"/>
            </w:pPr>
            <w:r>
              <w:rPr>
                <w:noProof/>
                <w:color w:val="000000"/>
                <w:sz w:val="22"/>
              </w:rPr>
              <mc:AlternateContent>
                <mc:Choice Requires="wpg">
                  <w:drawing>
                    <wp:inline distT="0" distB="0" distL="0" distR="0" wp14:anchorId="79D4D49F" wp14:editId="74EDD3B1">
                      <wp:extent cx="6851650" cy="96012"/>
                      <wp:effectExtent l="0" t="0" r="0" b="0"/>
                      <wp:docPr id="37510" name="Group 37510"/>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88" name="Shape 42788"/>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inline>
                  </w:drawing>
                </mc:Choice>
                <mc:Fallback xmlns:a="http://schemas.openxmlformats.org/drawingml/2006/main">
                  <w:pict>
                    <v:group id="Group 37510" style="width:539.5pt;height:7.56pt;mso-position-horizontal-relative:char;mso-position-vertical-relative:line" coordsize="68516,960">
                      <v:shape id="Shape 42789" style="position:absolute;width:68516;height:960;left:0;top:0;" coordsize="6851650,96012" path="m0,0l6851650,0l6851650,96012l0,96012l0,0">
                        <v:stroke weight="0pt" endcap="flat" joinstyle="miter" miterlimit="10" on="false" color="#000000" opacity="0"/>
                        <v:fill on="true" color="#015182"/>
                      </v:shape>
                    </v:group>
                  </w:pict>
                </mc:Fallback>
              </mc:AlternateContent>
            </w:r>
          </w:p>
          <w:p w14:paraId="7D9729B1" w14:textId="77777777" w:rsidR="006E41D5" w:rsidRDefault="00000000">
            <w:pPr>
              <w:spacing w:after="0" w:line="259" w:lineRule="auto"/>
              <w:ind w:left="3" w:firstLine="0"/>
              <w:jc w:val="both"/>
            </w:pPr>
            <w:r>
              <w:rPr>
                <w:sz w:val="27"/>
              </w:rPr>
              <w:t xml:space="preserve">MENTAL HEALTH &amp; CRISIS SUPPORT HOTLINE </w:t>
            </w:r>
          </w:p>
        </w:tc>
      </w:tr>
    </w:tbl>
    <w:p w14:paraId="23EF2A1F" w14:textId="77777777" w:rsidR="006E41D5" w:rsidRDefault="00000000">
      <w:pPr>
        <w:spacing w:after="293"/>
        <w:ind w:left="7" w:right="101"/>
      </w:pPr>
      <w:r>
        <w:t>ASPE provides access to a mental health consultant and referral services hotline.  ASPE Assist is a benefit for all Exchange Participants during their USDOS program. ASPE Assist is designed to augment the health benefits that are concurrently provided through ASPE. ASPE Assist is operated by The ANVIL Group, an Everbridge Company, in partnership with Seven Corners.</w:t>
      </w:r>
    </w:p>
    <w:p w14:paraId="292FB0B1" w14:textId="77777777" w:rsidR="006E41D5" w:rsidRDefault="00000000">
      <w:pPr>
        <w:pStyle w:val="Heading2"/>
        <w:ind w:left="5"/>
      </w:pPr>
      <w:r>
        <w:lastRenderedPageBreak/>
        <w:t>ASPE Assist Services</w:t>
      </w:r>
    </w:p>
    <w:p w14:paraId="259A5071" w14:textId="77777777" w:rsidR="006E41D5" w:rsidRDefault="00000000">
      <w:pPr>
        <w:numPr>
          <w:ilvl w:val="0"/>
          <w:numId w:val="20"/>
        </w:numPr>
        <w:ind w:right="13" w:hanging="360"/>
      </w:pPr>
      <w:r>
        <w:t>Mental health advice</w:t>
      </w:r>
    </w:p>
    <w:p w14:paraId="2C0CC63C" w14:textId="77777777" w:rsidR="006E41D5" w:rsidRDefault="00000000">
      <w:pPr>
        <w:numPr>
          <w:ilvl w:val="0"/>
          <w:numId w:val="20"/>
        </w:numPr>
        <w:ind w:right="13" w:hanging="360"/>
      </w:pPr>
      <w:r>
        <w:t>Mental health crisis support</w:t>
      </w:r>
    </w:p>
    <w:p w14:paraId="011DB4B5" w14:textId="77777777" w:rsidR="006E41D5" w:rsidRDefault="00000000">
      <w:pPr>
        <w:numPr>
          <w:ilvl w:val="0"/>
          <w:numId w:val="20"/>
        </w:numPr>
        <w:ind w:right="13" w:hanging="360"/>
      </w:pPr>
      <w:r>
        <w:t xml:space="preserve">Sexual assault response </w:t>
      </w:r>
    </w:p>
    <w:p w14:paraId="6BAA2D1D" w14:textId="77777777" w:rsidR="006E41D5" w:rsidRDefault="00000000">
      <w:pPr>
        <w:numPr>
          <w:ilvl w:val="0"/>
          <w:numId w:val="20"/>
        </w:numPr>
        <w:ind w:right="13" w:hanging="360"/>
      </w:pPr>
      <w:r>
        <w:t xml:space="preserve">Violent crime response </w:t>
      </w:r>
    </w:p>
    <w:p w14:paraId="7A919590" w14:textId="77777777" w:rsidR="006E41D5" w:rsidRDefault="00000000">
      <w:pPr>
        <w:numPr>
          <w:ilvl w:val="0"/>
          <w:numId w:val="20"/>
        </w:numPr>
        <w:ind w:right="13" w:hanging="360"/>
      </w:pPr>
      <w:r>
        <w:t xml:space="preserve">Providing advice to Exchange Participants </w:t>
      </w:r>
      <w:proofErr w:type="gramStart"/>
      <w:r>
        <w:t>when  they</w:t>
      </w:r>
      <w:proofErr w:type="gramEnd"/>
      <w:r>
        <w:t xml:space="preserve"> feel at risk or vulnerable</w:t>
      </w:r>
    </w:p>
    <w:p w14:paraId="3E23AD93" w14:textId="77777777" w:rsidR="006E41D5" w:rsidRDefault="00000000">
      <w:pPr>
        <w:spacing w:after="293"/>
        <w:ind w:left="7" w:right="13"/>
      </w:pPr>
      <w:r>
        <w:t xml:space="preserve">ASPE Assist is accessible 24 hours a day and is available to provide mental health support to Exchange Participants in urgent and non-urgent situations, including identification and referral of mental health conditions requiring </w:t>
      </w:r>
      <w:proofErr w:type="spellStart"/>
      <w:r>
        <w:t>inperson</w:t>
      </w:r>
      <w:proofErr w:type="spellEnd"/>
      <w:r>
        <w:t xml:space="preserve"> or Telemedicine treatment, and crisis intervention. The medical staff responding to Exchange Participant calls are trained to handle serious situations such as sexual assaults and mental health crises. They can also provide general mental health advice. ASPE Assist is available and accessible to Exchange Participants while on program in their host country.</w:t>
      </w:r>
    </w:p>
    <w:p w14:paraId="79C6A868" w14:textId="77777777" w:rsidR="006E41D5" w:rsidRDefault="00000000">
      <w:pPr>
        <w:spacing w:after="3" w:line="252" w:lineRule="auto"/>
        <w:ind w:left="5"/>
      </w:pPr>
      <w:r>
        <w:rPr>
          <w:sz w:val="24"/>
        </w:rPr>
        <w:t>ASPE Assist Contact Information:</w:t>
      </w:r>
    </w:p>
    <w:p w14:paraId="55378CF9" w14:textId="77777777" w:rsidR="006E41D5" w:rsidRDefault="00000000">
      <w:pPr>
        <w:spacing w:after="7"/>
        <w:ind w:left="7" w:right="13"/>
      </w:pPr>
      <w:r>
        <w:t>Toll free: 1-833-963-1269</w:t>
      </w:r>
    </w:p>
    <w:p w14:paraId="4F281B93" w14:textId="77777777" w:rsidR="006E41D5" w:rsidRDefault="00000000">
      <w:pPr>
        <w:spacing w:after="7"/>
        <w:ind w:left="7" w:right="13"/>
      </w:pPr>
      <w:r>
        <w:t>Worldwide: +44-20-3859-4463</w:t>
      </w:r>
    </w:p>
    <w:p w14:paraId="50B6BE8D" w14:textId="77777777" w:rsidR="006E41D5" w:rsidRDefault="00000000">
      <w:pPr>
        <w:spacing w:after="252"/>
        <w:ind w:left="7"/>
      </w:pPr>
      <w:r>
        <w:t xml:space="preserve">Email: </w:t>
      </w:r>
      <w:r>
        <w:rPr>
          <w:color w:val="0000EE"/>
        </w:rPr>
        <w:t>Anvil_ASPEsupport@everbridge.com</w:t>
      </w:r>
    </w:p>
    <w:p w14:paraId="0DB9137F" w14:textId="77777777" w:rsidR="006E41D5" w:rsidRDefault="00000000">
      <w:pPr>
        <w:ind w:left="7" w:right="13"/>
      </w:pPr>
      <w:r>
        <w:t>When contacting ASPE Assist for the first time, please be prepared to provide your full name, date of birth, ID card number, program name, and host country. This will allow their staff to verify your status as an Exchange Participant with the ASPE Health Benefits Plan.</w:t>
      </w:r>
    </w:p>
    <w:p w14:paraId="102DB4AC" w14:textId="77777777" w:rsidR="006E41D5" w:rsidRDefault="00000000">
      <w:pPr>
        <w:spacing w:after="293"/>
        <w:ind w:left="7" w:right="13"/>
      </w:pPr>
      <w:r>
        <w:t xml:space="preserve">If you are unable to call the ASPE Assist line directly and need to have the ASPE Assist </w:t>
      </w:r>
      <w:proofErr w:type="gramStart"/>
      <w:r>
        <w:t>team</w:t>
      </w:r>
      <w:proofErr w:type="gramEnd"/>
      <w:r>
        <w:t xml:space="preserve"> give you a call, please email </w:t>
      </w:r>
      <w:r>
        <w:rPr>
          <w:color w:val="0000EE"/>
        </w:rPr>
        <w:t>Anvil_ASPEsupport@everbridge.com</w:t>
      </w:r>
      <w:r>
        <w:t xml:space="preserve"> with your full name, date of birth, ID card number, program name, and host country and indicate that you need them to call you. Make sure to provide your complete international phone number, including relevant country codes and area codes.</w:t>
      </w:r>
    </w:p>
    <w:p w14:paraId="4478F38A" w14:textId="77777777" w:rsidR="006E41D5" w:rsidRDefault="00000000">
      <w:pPr>
        <w:pStyle w:val="Heading2"/>
        <w:ind w:left="5"/>
      </w:pPr>
      <w:r>
        <w:t>ASPE Assist Copays</w:t>
      </w:r>
    </w:p>
    <w:p w14:paraId="6F23D2CA" w14:textId="77777777" w:rsidR="006E41D5" w:rsidRDefault="00000000">
      <w:pPr>
        <w:spacing w:after="250"/>
        <w:ind w:left="7" w:right="13"/>
      </w:pPr>
      <w:r>
        <w:t>$25 Copay for each office visit / telemedicine consultation.</w:t>
      </w:r>
    </w:p>
    <w:p w14:paraId="4C5A9188" w14:textId="77777777" w:rsidR="006E41D5" w:rsidRDefault="00000000">
      <w:pPr>
        <w:spacing w:after="250"/>
        <w:ind w:left="7" w:right="13"/>
      </w:pPr>
      <w:r>
        <w:t>First six (6) Anvil sessions do not incur a copay.</w:t>
      </w:r>
    </w:p>
    <w:p w14:paraId="498DFBE0" w14:textId="77777777" w:rsidR="006E41D5" w:rsidRDefault="00000000">
      <w:pPr>
        <w:spacing w:after="253"/>
        <w:ind w:left="7" w:right="13"/>
      </w:pPr>
      <w:r>
        <w:t>Copays incurred beyond six sessions are billed by Seven Corners to the Exchange Participant at end of their treatment/ prior to the end of their program, not to exceed the plan’s copay maximum of $500 per benefit year.</w:t>
      </w:r>
    </w:p>
    <w:p w14:paraId="6704A8AC" w14:textId="77777777" w:rsidR="006E41D5" w:rsidRDefault="00000000">
      <w:pPr>
        <w:spacing w:after="253"/>
        <w:ind w:left="-5" w:right="203"/>
      </w:pPr>
      <w:r>
        <w:t>(</w:t>
      </w:r>
      <w:r>
        <w:rPr>
          <w:u w:val="single" w:color="181717"/>
        </w:rPr>
        <w:t>For details on visit limitations, see Benefit Coverage for Mental or Nervous Disorders on page 11</w:t>
      </w:r>
      <w:r>
        <w:t>.)</w:t>
      </w:r>
    </w:p>
    <w:p w14:paraId="38C7C8B1" w14:textId="77777777" w:rsidR="006E41D5" w:rsidRDefault="00000000">
      <w:pPr>
        <w:spacing w:after="253"/>
        <w:ind w:left="7" w:right="100"/>
      </w:pPr>
      <w:r>
        <w:t>The information provided by you to The ANVIL Group in the event of an illness, Emergency, or other personal crisis is considered private. However, it may be responsibly shared within organizations administrating your grant program, including Seven Corners, in their efforts to assist and support you.</w:t>
      </w:r>
    </w:p>
    <w:p w14:paraId="636B11F4" w14:textId="77777777" w:rsidR="006E41D5" w:rsidRDefault="00000000">
      <w:pPr>
        <w:spacing w:after="253"/>
        <w:ind w:left="7" w:right="13"/>
      </w:pPr>
      <w:r>
        <w:t xml:space="preserve">Any questions not related to mental health support services — including benefits, claims and coverage — should be directed to Seven Corners Customer Service for assistance. Seven Corners and the USDOS disclaim </w:t>
      </w:r>
      <w:proofErr w:type="gramStart"/>
      <w:r>
        <w:t>any and all</w:t>
      </w:r>
      <w:proofErr w:type="gramEnd"/>
      <w:r>
        <w:t xml:space="preserve"> liability for ASPE Assist, The ANVIL Group, Everbridge, or other third-party services.</w:t>
      </w:r>
    </w:p>
    <w:p w14:paraId="1D9CADD0" w14:textId="77777777" w:rsidR="006E41D5" w:rsidRDefault="00000000">
      <w:pPr>
        <w:ind w:left="7" w:right="13"/>
      </w:pPr>
      <w:r>
        <w:t>Furthermore, while ASPE Assist is a helpful telemedicine service, there are limitations. Some health and/or mental health emergencies may not be able to be fully addressed through this service and may require immediate, in-person evaluation by a medical professional.</w:t>
      </w:r>
    </w:p>
    <w:p w14:paraId="1EC4B4D2" w14:textId="77777777" w:rsidR="006E41D5" w:rsidRDefault="00000000">
      <w:pPr>
        <w:pStyle w:val="Heading1"/>
        <w:spacing w:after="173"/>
        <w:ind w:left="3"/>
      </w:pPr>
      <w:r>
        <w:rPr>
          <w:noProof/>
          <w:color w:val="000000"/>
          <w:sz w:val="22"/>
        </w:rPr>
        <mc:AlternateContent>
          <mc:Choice Requires="wpg">
            <w:drawing>
              <wp:anchor distT="0" distB="0" distL="114300" distR="114300" simplePos="0" relativeHeight="251685888" behindDoc="0" locked="0" layoutInCell="1" allowOverlap="1" wp14:anchorId="62DF17EC" wp14:editId="23A5A4DC">
                <wp:simplePos x="0" y="0"/>
                <wp:positionH relativeFrom="margin">
                  <wp:posOffset>6350</wp:posOffset>
                </wp:positionH>
                <wp:positionV relativeFrom="paragraph">
                  <wp:posOffset>-179488</wp:posOffset>
                </wp:positionV>
                <wp:extent cx="6851650" cy="96012"/>
                <wp:effectExtent l="0" t="0" r="0" b="0"/>
                <wp:wrapTopAndBottom/>
                <wp:docPr id="38053" name="Group 38053"/>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90" name="Shape 42790"/>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8053" style="width:539.5pt;height:7.56pt;position:absolute;mso-position-horizontal-relative:margin;mso-position-horizontal:absolute;margin-left:0.5pt;mso-position-vertical-relative:text;margin-top:-14.133pt;" coordsize="68516,960">
                <v:shape id="Shape 42791"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color w:val="000000"/>
          <w:sz w:val="22"/>
        </w:rPr>
        <mc:AlternateContent>
          <mc:Choice Requires="wpg">
            <w:drawing>
              <wp:anchor distT="0" distB="0" distL="114300" distR="114300" simplePos="0" relativeHeight="251686912" behindDoc="0" locked="0" layoutInCell="1" allowOverlap="1" wp14:anchorId="24B24385" wp14:editId="65D5169D">
                <wp:simplePos x="0" y="0"/>
                <wp:positionH relativeFrom="margin">
                  <wp:posOffset>6350</wp:posOffset>
                </wp:positionH>
                <wp:positionV relativeFrom="paragraph">
                  <wp:posOffset>-1449488</wp:posOffset>
                </wp:positionV>
                <wp:extent cx="6851652" cy="1078992"/>
                <wp:effectExtent l="0" t="0" r="0" b="0"/>
                <wp:wrapTopAndBottom/>
                <wp:docPr id="38054" name="Group 38054"/>
                <wp:cNvGraphicFramePr/>
                <a:graphic xmlns:a="http://schemas.openxmlformats.org/drawingml/2006/main">
                  <a:graphicData uri="http://schemas.microsoft.com/office/word/2010/wordprocessingGroup">
                    <wpg:wgp>
                      <wpg:cNvGrpSpPr/>
                      <wpg:grpSpPr>
                        <a:xfrm>
                          <a:off x="0" y="0"/>
                          <a:ext cx="6851652" cy="1078992"/>
                          <a:chOff x="0" y="0"/>
                          <a:chExt cx="6851652" cy="1078992"/>
                        </a:xfrm>
                      </wpg:grpSpPr>
                      <wps:wsp>
                        <wps:cNvPr id="42792" name="Shape 42792"/>
                        <wps:cNvSpPr/>
                        <wps:spPr>
                          <a:xfrm>
                            <a:off x="0" y="0"/>
                            <a:ext cx="6851650" cy="1078992"/>
                          </a:xfrm>
                          <a:custGeom>
                            <a:avLst/>
                            <a:gdLst/>
                            <a:ahLst/>
                            <a:cxnLst/>
                            <a:rect l="0" t="0" r="0" b="0"/>
                            <a:pathLst>
                              <a:path w="6851650" h="1078992">
                                <a:moveTo>
                                  <a:pt x="0" y="0"/>
                                </a:moveTo>
                                <a:lnTo>
                                  <a:pt x="6851650" y="0"/>
                                </a:lnTo>
                                <a:lnTo>
                                  <a:pt x="6851650" y="1078992"/>
                                </a:lnTo>
                                <a:lnTo>
                                  <a:pt x="0" y="1078992"/>
                                </a:lnTo>
                                <a:lnTo>
                                  <a:pt x="0" y="0"/>
                                </a:lnTo>
                              </a:path>
                            </a:pathLst>
                          </a:custGeom>
                          <a:ln w="0" cap="flat">
                            <a:miter lim="127000"/>
                          </a:ln>
                        </wps:spPr>
                        <wps:style>
                          <a:lnRef idx="0">
                            <a:srgbClr val="000000">
                              <a:alpha val="0"/>
                            </a:srgbClr>
                          </a:lnRef>
                          <a:fillRef idx="1">
                            <a:srgbClr val="FFFCDD"/>
                          </a:fillRef>
                          <a:effectRef idx="0">
                            <a:scrgbClr r="0" g="0" b="0"/>
                          </a:effectRef>
                          <a:fontRef idx="none"/>
                        </wps:style>
                        <wps:bodyPr/>
                      </wps:wsp>
                      <pic:pic xmlns:pic="http://schemas.openxmlformats.org/drawingml/2006/picture">
                        <pic:nvPicPr>
                          <pic:cNvPr id="40651" name="Picture 40651"/>
                          <pic:cNvPicPr/>
                        </pic:nvPicPr>
                        <pic:blipFill>
                          <a:blip r:embed="rId71"/>
                          <a:stretch>
                            <a:fillRect/>
                          </a:stretch>
                        </pic:blipFill>
                        <pic:spPr>
                          <a:xfrm>
                            <a:off x="-4317" y="2032"/>
                            <a:ext cx="6854953" cy="1075944"/>
                          </a:xfrm>
                          <a:prstGeom prst="rect">
                            <a:avLst/>
                          </a:prstGeom>
                        </pic:spPr>
                      </pic:pic>
                    </wpg:wgp>
                  </a:graphicData>
                </a:graphic>
              </wp:anchor>
            </w:drawing>
          </mc:Choice>
          <mc:Fallback xmlns:a="http://schemas.openxmlformats.org/drawingml/2006/main">
            <w:pict>
              <v:group id="Group 38054" style="width:539.5pt;height:84.96pt;position:absolute;mso-position-horizontal-relative:margin;mso-position-horizontal:absolute;margin-left:0.5pt;mso-position-vertical-relative:text;margin-top:-114.133pt;" coordsize="68516,10789">
                <v:shape id="Shape 42793" style="position:absolute;width:68516;height:10789;left:0;top:0;" coordsize="6851650,1078992" path="m0,0l6851650,0l6851650,1078992l0,1078992l0,0">
                  <v:stroke weight="0pt" endcap="flat" joinstyle="miter" miterlimit="10" on="false" color="#000000" opacity="0"/>
                  <v:fill on="true" color="#fffcdd"/>
                </v:shape>
                <v:shape id="Picture 40651" style="position:absolute;width:68549;height:10759;left:-43;top:20;" filled="f">
                  <v:imagedata r:id="rId72"/>
                </v:shape>
                <w10:wrap type="topAndBottom"/>
              </v:group>
            </w:pict>
          </mc:Fallback>
        </mc:AlternateContent>
      </w:r>
      <w:r>
        <w:t xml:space="preserve">COVID-19 COVERAGE </w:t>
      </w:r>
    </w:p>
    <w:p w14:paraId="7B598EDD" w14:textId="77777777" w:rsidR="006E41D5" w:rsidRDefault="00000000">
      <w:pPr>
        <w:pStyle w:val="Heading2"/>
        <w:spacing w:after="254"/>
        <w:ind w:left="5"/>
      </w:pPr>
      <w:r>
        <w:t xml:space="preserve">ASPE and COVID-19 </w:t>
      </w:r>
    </w:p>
    <w:p w14:paraId="35CAA56E" w14:textId="77777777" w:rsidR="006E41D5" w:rsidRDefault="00000000">
      <w:pPr>
        <w:spacing w:after="253"/>
        <w:ind w:left="7" w:right="13"/>
      </w:pPr>
      <w:r>
        <w:t xml:space="preserve">COVID-19 is treated the same as any other Sickness under the ASPE Health Benefits Plan.   </w:t>
      </w:r>
    </w:p>
    <w:p w14:paraId="3A392B3A" w14:textId="77777777" w:rsidR="006E41D5" w:rsidRDefault="00000000">
      <w:pPr>
        <w:numPr>
          <w:ilvl w:val="0"/>
          <w:numId w:val="21"/>
        </w:numPr>
        <w:ind w:right="13" w:hanging="360"/>
      </w:pPr>
      <w:r>
        <w:t xml:space="preserve">Medically necessary services for treatment and testing of COVID-19 are covered the same as any other Injury or Sickness. </w:t>
      </w:r>
    </w:p>
    <w:p w14:paraId="3E3C27BD" w14:textId="77777777" w:rsidR="006E41D5" w:rsidRDefault="00000000">
      <w:pPr>
        <w:numPr>
          <w:ilvl w:val="0"/>
          <w:numId w:val="21"/>
        </w:numPr>
        <w:ind w:right="13" w:hanging="360"/>
      </w:pPr>
      <w:r>
        <w:t xml:space="preserve">If an Exchange Participant is on program and is not feeling well and/or is exhibiting symptoms of COVID-19, they should seek medical attention immediately, and present </w:t>
      </w:r>
      <w:r>
        <w:lastRenderedPageBreak/>
        <w:t xml:space="preserve">their ASPE Identification Card to the Health Care Provider and contact Seven Corners. </w:t>
      </w:r>
    </w:p>
    <w:p w14:paraId="24CD4512" w14:textId="77777777" w:rsidR="006E41D5" w:rsidRDefault="00000000">
      <w:pPr>
        <w:numPr>
          <w:ilvl w:val="0"/>
          <w:numId w:val="21"/>
        </w:numPr>
        <w:ind w:right="13" w:hanging="360"/>
      </w:pPr>
      <w:r>
        <w:t xml:space="preserve">Based on a medical examination by a Physician, the Health Care Provider may recommend next steps, to include COVID-19 </w:t>
      </w:r>
      <w:proofErr w:type="gramStart"/>
      <w:r>
        <w:t>testing</w:t>
      </w:r>
      <w:proofErr w:type="gramEnd"/>
      <w:r>
        <w:t xml:space="preserve"> if necessary, based on the Exchange Participant’s symptoms and the results of the medical examination. </w:t>
      </w:r>
    </w:p>
    <w:p w14:paraId="71DF7AFC" w14:textId="77777777" w:rsidR="006E41D5" w:rsidRDefault="00000000">
      <w:pPr>
        <w:numPr>
          <w:ilvl w:val="0"/>
          <w:numId w:val="21"/>
        </w:numPr>
        <w:ind w:right="13" w:hanging="360"/>
      </w:pPr>
      <w:r>
        <w:t xml:space="preserve">If an Exchange Participant tests positive for COVID-19 and further, related medical treatment and/or medical quarantine in a medical facility is prescribed, these costs may be eligible for consideration as Covered Services under ASPE. </w:t>
      </w:r>
    </w:p>
    <w:p w14:paraId="257DFF46" w14:textId="77777777" w:rsidR="006E41D5" w:rsidRDefault="00000000">
      <w:pPr>
        <w:numPr>
          <w:ilvl w:val="0"/>
          <w:numId w:val="21"/>
        </w:numPr>
        <w:ind w:right="13" w:hanging="360"/>
      </w:pPr>
      <w:r>
        <w:t xml:space="preserve">Self-quarantine and/or self-isolation outside of a medical facility (i.e. at home, in a hotel, residence hall, etc.) is not a Covered Expense under ASPE.  </w:t>
      </w:r>
    </w:p>
    <w:p w14:paraId="6DB6DF4B" w14:textId="77777777" w:rsidR="006E41D5" w:rsidRDefault="00000000">
      <w:pPr>
        <w:numPr>
          <w:ilvl w:val="0"/>
          <w:numId w:val="21"/>
        </w:numPr>
        <w:ind w:right="13" w:hanging="360"/>
      </w:pPr>
      <w:r>
        <w:t xml:space="preserve">Personal Protective Equipment (PPE) is not a Covered Expense under ASPE. </w:t>
      </w:r>
    </w:p>
    <w:p w14:paraId="1BA1294C" w14:textId="77777777" w:rsidR="006E41D5" w:rsidRDefault="00000000">
      <w:pPr>
        <w:numPr>
          <w:ilvl w:val="0"/>
          <w:numId w:val="21"/>
        </w:numPr>
        <w:ind w:right="13" w:hanging="360"/>
      </w:pPr>
      <w:r>
        <w:t xml:space="preserve">The ASPE Health Benefits Plan is secondary to any primary insurance that an Exchange Participant may carry. Exchange Participants need to submit claims to both their primary insurance and ASPE, simultaneously. </w:t>
      </w:r>
    </w:p>
    <w:p w14:paraId="10BA1590" w14:textId="77777777" w:rsidR="006E41D5" w:rsidRDefault="00000000">
      <w:pPr>
        <w:pStyle w:val="Heading2"/>
        <w:ind w:left="5"/>
      </w:pPr>
      <w:r>
        <w:t>ASPE and Routine COVID-19 Testing*</w:t>
      </w:r>
    </w:p>
    <w:p w14:paraId="4DD9FDB1" w14:textId="77777777" w:rsidR="006E41D5" w:rsidRDefault="00000000">
      <w:pPr>
        <w:spacing w:after="253"/>
        <w:ind w:left="7" w:right="13"/>
      </w:pPr>
      <w:r>
        <w:t xml:space="preserve">For a *limited </w:t>
      </w:r>
      <w:proofErr w:type="gramStart"/>
      <w:r>
        <w:t>period of time</w:t>
      </w:r>
      <w:proofErr w:type="gramEnd"/>
      <w:r>
        <w:t xml:space="preserve">, and in an effort to support ECA exchange program operational capacity, a limited, routine COVID-19 testing benefit under the ASPE Health Benefits Plan is available to ECA Exchange Participants who are covered by ASPE as part of their ECA exchange programs. The temporary benefit applies to Exchange Participants on program in their host countries, within the dates of their ASPE coverage eligibility, as listed on their ASPE Enrollment record. The same rules, policies, and procedures apply to related claims that may be submitted in use of this benefit.  This benefit applies to testing dates of service rendered on or after January 25, 2021. This temporary benefit is not retroactive for dates of service and/or testing before this date. </w:t>
      </w:r>
    </w:p>
    <w:p w14:paraId="3EE65AF9" w14:textId="77777777" w:rsidR="006E41D5" w:rsidRDefault="00000000">
      <w:pPr>
        <w:spacing w:after="253"/>
        <w:ind w:left="7" w:right="13"/>
      </w:pPr>
      <w:r>
        <w:t>It is the Exchange Participant’s responsibility to locate and schedule testing to ensure that they receive their results within the timeframe that is required for their travel or institution, as well as to submit claims for related out-</w:t>
      </w:r>
      <w:proofErr w:type="spellStart"/>
      <w:r>
        <w:t>ofpocket</w:t>
      </w:r>
      <w:proofErr w:type="spellEnd"/>
      <w:r>
        <w:t xml:space="preserve"> expenses within ASPE and Seven Corners procedures and timelines for processing claims.  Additional benefits beyond the $500 maximum will not be granted for testing that is late, lost, or otherwise not in compliance for travel and/ or institution admission.  </w:t>
      </w:r>
    </w:p>
    <w:p w14:paraId="263CDCF9" w14:textId="77777777" w:rsidR="006E41D5" w:rsidRDefault="00000000">
      <w:pPr>
        <w:spacing w:after="7"/>
        <w:ind w:left="-5" w:right="67"/>
      </w:pPr>
      <w:r>
        <w:rPr>
          <w:i/>
        </w:rPr>
        <w:t xml:space="preserve">NOTE: COVID-19 Routine Testing limits do not apply if the </w:t>
      </w:r>
    </w:p>
    <w:p w14:paraId="07F6001F" w14:textId="77777777" w:rsidR="006E41D5" w:rsidRDefault="00000000">
      <w:pPr>
        <w:spacing w:after="7"/>
        <w:ind w:left="-5" w:right="67"/>
      </w:pPr>
      <w:r>
        <w:rPr>
          <w:i/>
        </w:rPr>
        <w:t xml:space="preserve">Exchange Participant is being treated by a Physician or Health </w:t>
      </w:r>
    </w:p>
    <w:p w14:paraId="036F5991" w14:textId="77777777" w:rsidR="006E41D5" w:rsidRDefault="00000000">
      <w:pPr>
        <w:spacing w:after="253"/>
        <w:ind w:left="-5" w:right="67"/>
      </w:pPr>
      <w:r>
        <w:rPr>
          <w:i/>
        </w:rPr>
        <w:t>Care Provider that orders the COVID-19 testing based on the Exchange Participant’s symptoms and/or the result of a medical examination.</w:t>
      </w:r>
    </w:p>
    <w:p w14:paraId="61CBBAE8" w14:textId="77777777" w:rsidR="006E41D5" w:rsidRDefault="00000000">
      <w:pPr>
        <w:spacing w:after="253"/>
        <w:ind w:left="-5" w:right="67"/>
      </w:pPr>
      <w:r>
        <w:rPr>
          <w:i/>
        </w:rPr>
        <w:t xml:space="preserve">(ASPE and Routine COVID-19 Testing </w:t>
      </w:r>
      <w:proofErr w:type="gramStart"/>
      <w:r>
        <w:rPr>
          <w:i/>
        </w:rPr>
        <w:t>continue on</w:t>
      </w:r>
      <w:proofErr w:type="gramEnd"/>
      <w:r>
        <w:rPr>
          <w:i/>
        </w:rPr>
        <w:t xml:space="preserve"> next page.)</w:t>
      </w:r>
    </w:p>
    <w:p w14:paraId="5FCE4F10" w14:textId="77777777" w:rsidR="006E41D5" w:rsidRDefault="00000000">
      <w:pPr>
        <w:pStyle w:val="Heading1"/>
        <w:spacing w:after="173"/>
        <w:ind w:left="3"/>
      </w:pPr>
      <w:r>
        <w:t>COVID-19 COVERAGE (CONT.)</w:t>
      </w:r>
    </w:p>
    <w:p w14:paraId="08BC1187" w14:textId="77777777" w:rsidR="006E41D5" w:rsidRDefault="00000000">
      <w:pPr>
        <w:pStyle w:val="Heading2"/>
        <w:ind w:left="5"/>
      </w:pPr>
      <w:r>
        <w:t>ASPE and Routine COVID-19 Testing*</w:t>
      </w:r>
    </w:p>
    <w:p w14:paraId="31F90D0F" w14:textId="77777777" w:rsidR="006E41D5" w:rsidRDefault="00000000">
      <w:pPr>
        <w:spacing w:after="7"/>
        <w:ind w:left="7" w:right="13"/>
      </w:pPr>
      <w:r>
        <w:t>Covered Expenses:</w:t>
      </w:r>
    </w:p>
    <w:p w14:paraId="3A76C7F3" w14:textId="77777777" w:rsidR="006E41D5" w:rsidRDefault="00000000">
      <w:pPr>
        <w:numPr>
          <w:ilvl w:val="0"/>
          <w:numId w:val="22"/>
        </w:numPr>
        <w:ind w:right="13" w:hanging="360"/>
      </w:pPr>
      <w:r>
        <w:t>COVID-19 Routine Testing – $500 maximum per Benefit Year.</w:t>
      </w:r>
    </w:p>
    <w:p w14:paraId="79E18466" w14:textId="77777777" w:rsidR="006E41D5" w:rsidRDefault="00000000">
      <w:pPr>
        <w:numPr>
          <w:ilvl w:val="0"/>
          <w:numId w:val="22"/>
        </w:numPr>
        <w:ind w:right="13" w:hanging="360"/>
      </w:pPr>
      <w:r>
        <w:t xml:space="preserve">This includes but is not limited to tests required by the college or university for program admission and travel requirements, rendered only in the host country. </w:t>
      </w:r>
    </w:p>
    <w:p w14:paraId="5BA13610" w14:textId="77777777" w:rsidR="006E41D5" w:rsidRDefault="00000000">
      <w:pPr>
        <w:numPr>
          <w:ilvl w:val="0"/>
          <w:numId w:val="22"/>
        </w:numPr>
        <w:ind w:right="13" w:hanging="360"/>
      </w:pPr>
      <w:r>
        <w:t xml:space="preserve">Covered testing must be based on the current standard of care in the host country. </w:t>
      </w:r>
    </w:p>
    <w:p w14:paraId="52A3EB23" w14:textId="77777777" w:rsidR="006E41D5" w:rsidRDefault="00000000">
      <w:pPr>
        <w:numPr>
          <w:ilvl w:val="0"/>
          <w:numId w:val="22"/>
        </w:numPr>
        <w:ind w:right="13" w:hanging="360"/>
      </w:pPr>
      <w:r>
        <w:t>Coverage is for a virus/antigen detection (diagnostic) test, as well as any office visit or administration costs associated with that testing.</w:t>
      </w:r>
    </w:p>
    <w:p w14:paraId="75808A0F" w14:textId="77777777" w:rsidR="006E41D5" w:rsidRDefault="00000000">
      <w:pPr>
        <w:numPr>
          <w:ilvl w:val="0"/>
          <w:numId w:val="22"/>
        </w:numPr>
        <w:ind w:right="13" w:hanging="360"/>
      </w:pPr>
      <w:r>
        <w:t>Copay does not apply under the routine testing benefit.</w:t>
      </w:r>
    </w:p>
    <w:p w14:paraId="5F3D5450" w14:textId="77777777" w:rsidR="006E41D5" w:rsidRDefault="00000000">
      <w:pPr>
        <w:numPr>
          <w:ilvl w:val="0"/>
          <w:numId w:val="22"/>
        </w:numPr>
        <w:spacing w:after="213"/>
        <w:ind w:right="13" w:hanging="360"/>
      </w:pPr>
      <w:r>
        <w:t>Serological (antibody) tests are not covered as part of the routine testing benefit.</w:t>
      </w:r>
    </w:p>
    <w:p w14:paraId="4ED86C6F" w14:textId="77777777" w:rsidR="006E41D5" w:rsidRDefault="00000000">
      <w:pPr>
        <w:spacing w:after="33"/>
        <w:ind w:left="7" w:right="13"/>
      </w:pPr>
      <w:r>
        <w:t>Excluded Expenses:</w:t>
      </w:r>
    </w:p>
    <w:p w14:paraId="5FC4C353" w14:textId="77777777" w:rsidR="006E41D5" w:rsidRDefault="00000000">
      <w:pPr>
        <w:numPr>
          <w:ilvl w:val="0"/>
          <w:numId w:val="22"/>
        </w:numPr>
        <w:spacing w:after="206"/>
        <w:ind w:right="13" w:hanging="360"/>
      </w:pPr>
      <w:r>
        <w:t>Routine COVID-19 testing that exceeds the $500 per Benefit Year maximum.</w:t>
      </w:r>
    </w:p>
    <w:p w14:paraId="1A8641AA" w14:textId="77777777" w:rsidR="006E41D5" w:rsidRDefault="00000000">
      <w:pPr>
        <w:pStyle w:val="Heading2"/>
        <w:ind w:left="5"/>
      </w:pPr>
      <w:r>
        <w:t>ASPE and COVID-19 Vaccines</w:t>
      </w:r>
    </w:p>
    <w:p w14:paraId="2B91C990" w14:textId="77777777" w:rsidR="006E41D5" w:rsidRDefault="00000000">
      <w:pPr>
        <w:spacing w:after="7"/>
        <w:ind w:left="7" w:right="13"/>
      </w:pPr>
      <w:r>
        <w:t xml:space="preserve">In accordance with immunization guidelines set by the </w:t>
      </w:r>
    </w:p>
    <w:p w14:paraId="12EE52A3" w14:textId="77777777" w:rsidR="006E41D5" w:rsidRDefault="00000000">
      <w:pPr>
        <w:spacing w:after="36"/>
        <w:ind w:left="7" w:right="13"/>
      </w:pPr>
      <w:r>
        <w:t xml:space="preserve">American College Health Association (ACHA), the ASPE Health Benefit Plan provides coverage for COVID-19 vaccinations. This benefit applies to vaccination dates of service rendered on or after October 1, 2022. This benefit is not retroactive for dates of service and/or vaccinations administered before this date. </w:t>
      </w:r>
    </w:p>
    <w:p w14:paraId="5BE4E8F7" w14:textId="77777777" w:rsidR="006E41D5" w:rsidRDefault="00000000">
      <w:pPr>
        <w:spacing w:after="26" w:line="259" w:lineRule="auto"/>
        <w:ind w:left="0" w:firstLine="0"/>
      </w:pPr>
      <w:r>
        <w:t xml:space="preserve"> </w:t>
      </w:r>
    </w:p>
    <w:p w14:paraId="77CA3CF2" w14:textId="77777777" w:rsidR="006E41D5" w:rsidRDefault="00000000">
      <w:pPr>
        <w:spacing w:after="419"/>
        <w:ind w:left="-5" w:right="203"/>
      </w:pPr>
      <w:r>
        <w:t>(</w:t>
      </w:r>
      <w:r>
        <w:rPr>
          <w:u w:val="single" w:color="181717"/>
        </w:rPr>
        <w:t>For details on ACHA guidelines, see Benefit Coverage for Immunizations on page 10.</w:t>
      </w:r>
      <w:r>
        <w:t>)</w:t>
      </w:r>
    </w:p>
    <w:p w14:paraId="2490FB5D" w14:textId="77777777" w:rsidR="006E41D5" w:rsidRDefault="00000000">
      <w:pPr>
        <w:pStyle w:val="Heading2"/>
        <w:ind w:left="5"/>
      </w:pPr>
      <w:r>
        <w:t>ASPE and COVID-19 Quarantine</w:t>
      </w:r>
    </w:p>
    <w:p w14:paraId="6907E48B" w14:textId="77777777" w:rsidR="006E41D5" w:rsidRDefault="00000000">
      <w:pPr>
        <w:spacing w:after="7"/>
        <w:ind w:left="7" w:right="13"/>
      </w:pPr>
      <w:r>
        <w:t xml:space="preserve">Self-isolation or quarantine outside of a medical facility </w:t>
      </w:r>
    </w:p>
    <w:p w14:paraId="6ED78674" w14:textId="77777777" w:rsidR="006E41D5" w:rsidRDefault="00000000">
      <w:pPr>
        <w:spacing w:after="253"/>
        <w:ind w:left="7" w:right="13"/>
      </w:pPr>
      <w:r>
        <w:rPr>
          <w:noProof/>
          <w:color w:val="000000"/>
          <w:sz w:val="22"/>
        </w:rPr>
        <mc:AlternateContent>
          <mc:Choice Requires="wpg">
            <w:drawing>
              <wp:anchor distT="0" distB="0" distL="114300" distR="114300" simplePos="0" relativeHeight="251687936" behindDoc="0" locked="0" layoutInCell="1" allowOverlap="1" wp14:anchorId="3AD161F2" wp14:editId="0DA763BF">
                <wp:simplePos x="0" y="0"/>
                <wp:positionH relativeFrom="page">
                  <wp:posOffset>463550</wp:posOffset>
                </wp:positionH>
                <wp:positionV relativeFrom="page">
                  <wp:posOffset>457200</wp:posOffset>
                </wp:positionV>
                <wp:extent cx="6851650" cy="96012"/>
                <wp:effectExtent l="0" t="0" r="0" b="0"/>
                <wp:wrapTopAndBottom/>
                <wp:docPr id="38460" name="Group 38460"/>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94" name="Shape 42794"/>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8460" style="width:539.5pt;height:7.56pt;position:absolute;mso-position-horizontal-relative:page;mso-position-horizontal:absolute;margin-left:36.5pt;mso-position-vertical-relative:page;margin-top:36pt;" coordsize="68516,960">
                <v:shape id="Shape 42795"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t xml:space="preserve">(i.e. at home, in a hotel, residence hall, etc.) is not a Covered Expense under ASPE. </w:t>
      </w:r>
    </w:p>
    <w:p w14:paraId="5D4E07CD" w14:textId="77777777" w:rsidR="006E41D5" w:rsidRDefault="00000000">
      <w:pPr>
        <w:spacing w:after="253"/>
        <w:ind w:left="-5" w:right="67"/>
      </w:pPr>
      <w:r>
        <w:rPr>
          <w:i/>
        </w:rPr>
        <w:lastRenderedPageBreak/>
        <w:t>“If someone who has tested positive for COVID-19, but is asymptomatic, must quarantine in a hospital, would it be covered by ASPE?”</w:t>
      </w:r>
    </w:p>
    <w:p w14:paraId="158E2076" w14:textId="77777777" w:rsidR="006E41D5" w:rsidRDefault="00000000">
      <w:pPr>
        <w:numPr>
          <w:ilvl w:val="0"/>
          <w:numId w:val="23"/>
        </w:numPr>
        <w:ind w:right="13" w:hanging="360"/>
      </w:pPr>
      <w:r>
        <w:t xml:space="preserve">In order for this situation to be considered for coverage under ASPE, a COVID-19 medical quarantine must take place in a medical facility under the daily supervision of a Physician (i.e. in a hospital; not at home, in a hotel, residence hall, or any non-medical facility, etc.) and would need to be medically prescribed by the treating Physician, as part of their medically prescribed treatment plan for COVID-19, when the Exchange Participant has presented for a medical examination with the treating Physician. </w:t>
      </w:r>
    </w:p>
    <w:p w14:paraId="0880124E" w14:textId="77777777" w:rsidR="006E41D5" w:rsidRDefault="00000000">
      <w:pPr>
        <w:numPr>
          <w:ilvl w:val="0"/>
          <w:numId w:val="23"/>
        </w:numPr>
        <w:spacing w:after="433"/>
        <w:ind w:right="13" w:hanging="360"/>
      </w:pPr>
      <w:r>
        <w:t>The same ASPE eligibility requirements, rules, and procedures for any ASPE-related claims apply to this situation (i.e. must be in the host country, within the dates of the program as indicated by the Enrollment dates on the ASPE Enrollment record). Final determination of what may or may not be eligible for coverage under ASPE is determined after Seven Corners receives claims, including any supporting documentation and/or medical records that may be required to evaluate the claim.</w:t>
      </w:r>
    </w:p>
    <w:p w14:paraId="344B0018" w14:textId="77777777" w:rsidR="006E41D5" w:rsidRDefault="00000000">
      <w:pPr>
        <w:spacing w:after="253"/>
        <w:ind w:left="7" w:right="13"/>
      </w:pPr>
      <w:r>
        <w:t xml:space="preserve">ASPE covers Exchange Participants while they are physically participating on their exchange programs, in their host countries only, for the dates of their programs, as listed on their ASPE Enrollment records. The ASPE Benefit Guide details more information on ASPE plan coverage details, limitations, Exclusions, and other important program policies and procedures. Final determination of what may or may not be eligible for coverage under the ASPE plan is determined after Seven Corners receives all claims, including any additional documentation that may be required to fully review claims. </w:t>
      </w:r>
    </w:p>
    <w:p w14:paraId="3C4F76AE" w14:textId="77777777" w:rsidR="006E41D5" w:rsidRDefault="00000000">
      <w:pPr>
        <w:spacing w:after="0"/>
        <w:ind w:left="7" w:right="13"/>
      </w:pPr>
      <w:r>
        <w:t xml:space="preserve">This information does not replace the information that is available in the ASPE Benefit Guide or on the ASPE website.  All Exchange Participants and program partners are strongly encouraged to read the ASPE Benefit Guide </w:t>
      </w:r>
      <w:r>
        <w:t xml:space="preserve">and visit this website, prior to the start of exchange programs: </w:t>
      </w:r>
    </w:p>
    <w:p w14:paraId="4F88C282" w14:textId="77777777" w:rsidR="006E41D5" w:rsidRDefault="00000000">
      <w:pPr>
        <w:spacing w:after="252"/>
        <w:ind w:left="7"/>
      </w:pPr>
      <w:hyperlink r:id="rId73">
        <w:r>
          <w:rPr>
            <w:color w:val="0000EE"/>
            <w:u w:val="single" w:color="0000EE"/>
          </w:rPr>
          <w:t>sevencorners.com/gov/</w:t>
        </w:r>
        <w:proofErr w:type="spellStart"/>
        <w:r>
          <w:rPr>
            <w:color w:val="0000EE"/>
            <w:u w:val="single" w:color="0000EE"/>
          </w:rPr>
          <w:t>usdos</w:t>
        </w:r>
        <w:proofErr w:type="spellEnd"/>
      </w:hyperlink>
    </w:p>
    <w:p w14:paraId="4C9AD223" w14:textId="77777777" w:rsidR="006E41D5" w:rsidRDefault="00000000">
      <w:pPr>
        <w:pStyle w:val="Heading1"/>
        <w:spacing w:after="193"/>
        <w:ind w:left="3"/>
      </w:pPr>
      <w:r>
        <w:rPr>
          <w:noProof/>
          <w:color w:val="000000"/>
          <w:sz w:val="22"/>
        </w:rPr>
        <mc:AlternateContent>
          <mc:Choice Requires="wpg">
            <w:drawing>
              <wp:anchor distT="0" distB="0" distL="114300" distR="114300" simplePos="0" relativeHeight="251688960" behindDoc="0" locked="0" layoutInCell="1" allowOverlap="1" wp14:anchorId="69AA6044" wp14:editId="483BEE4A">
                <wp:simplePos x="0" y="0"/>
                <wp:positionH relativeFrom="margin">
                  <wp:posOffset>6350</wp:posOffset>
                </wp:positionH>
                <wp:positionV relativeFrom="paragraph">
                  <wp:posOffset>-179488</wp:posOffset>
                </wp:positionV>
                <wp:extent cx="6851650" cy="96012"/>
                <wp:effectExtent l="0" t="0" r="0" b="0"/>
                <wp:wrapTopAndBottom/>
                <wp:docPr id="38579" name="Group 38579"/>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96" name="Shape 42796"/>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8579" style="width:539.5pt;height:7.56pt;position:absolute;mso-position-horizontal-relative:margin;mso-position-horizontal:absolute;margin-left:0.5pt;mso-position-vertical-relative:text;margin-top:-14.133pt;" coordsize="68516,960">
                <v:shape id="Shape 42797"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89984" behindDoc="0" locked="0" layoutInCell="1" allowOverlap="0" wp14:anchorId="3E3161B4" wp14:editId="077E018C">
            <wp:simplePos x="0" y="0"/>
            <wp:positionH relativeFrom="margin">
              <wp:posOffset>6350</wp:posOffset>
            </wp:positionH>
            <wp:positionV relativeFrom="paragraph">
              <wp:posOffset>-1441550</wp:posOffset>
            </wp:positionV>
            <wp:extent cx="6854953" cy="1072896"/>
            <wp:effectExtent l="0" t="0" r="0" b="0"/>
            <wp:wrapTopAndBottom/>
            <wp:docPr id="40652" name="Picture 40652"/>
            <wp:cNvGraphicFramePr/>
            <a:graphic xmlns:a="http://schemas.openxmlformats.org/drawingml/2006/main">
              <a:graphicData uri="http://schemas.openxmlformats.org/drawingml/2006/picture">
                <pic:pic xmlns:pic="http://schemas.openxmlformats.org/drawingml/2006/picture">
                  <pic:nvPicPr>
                    <pic:cNvPr id="40652" name="Picture 40652"/>
                    <pic:cNvPicPr/>
                  </pic:nvPicPr>
                  <pic:blipFill>
                    <a:blip r:embed="rId74"/>
                    <a:stretch>
                      <a:fillRect/>
                    </a:stretch>
                  </pic:blipFill>
                  <pic:spPr>
                    <a:xfrm>
                      <a:off x="0" y="0"/>
                      <a:ext cx="6854953" cy="1072896"/>
                    </a:xfrm>
                    <a:prstGeom prst="rect">
                      <a:avLst/>
                    </a:prstGeom>
                  </pic:spPr>
                </pic:pic>
              </a:graphicData>
            </a:graphic>
          </wp:anchor>
        </w:drawing>
      </w:r>
      <w:r>
        <w:t xml:space="preserve">PAYMENT OF MEDICAL BILLS </w:t>
      </w:r>
    </w:p>
    <w:p w14:paraId="6A7C6B8B" w14:textId="77777777" w:rsidR="006E41D5" w:rsidRDefault="00000000">
      <w:pPr>
        <w:pStyle w:val="Heading2"/>
        <w:ind w:left="5"/>
      </w:pPr>
      <w:r>
        <w:t>Out-of-Network Provider Services</w:t>
      </w:r>
    </w:p>
    <w:p w14:paraId="4236A3BD" w14:textId="77777777" w:rsidR="006E41D5" w:rsidRDefault="00000000">
      <w:pPr>
        <w:spacing w:after="253"/>
        <w:ind w:left="7" w:right="158"/>
      </w:pPr>
      <w:r>
        <w:t xml:space="preserve">If you receive Covered Services from a medical provider that is not in the Medical Provider Network, and you paid for medical bills out-of-pocket, you must complete a Medical Claim Form and submit it to Seven Corners, along with your itemized medical bills, </w:t>
      </w:r>
      <w:proofErr w:type="gramStart"/>
      <w:r>
        <w:t>in order to</w:t>
      </w:r>
      <w:proofErr w:type="gramEnd"/>
      <w:r>
        <w:t xml:space="preserve"> receive reimbursement for your Covered Expenses.</w:t>
      </w:r>
    </w:p>
    <w:p w14:paraId="4534673F" w14:textId="77777777" w:rsidR="006E41D5" w:rsidRDefault="00000000">
      <w:pPr>
        <w:spacing w:after="253"/>
        <w:ind w:left="7" w:right="13"/>
      </w:pPr>
      <w:r>
        <w:t xml:space="preserve">The Medical Claim Form is available by visiting </w:t>
      </w:r>
      <w:hyperlink r:id="rId75">
        <w:r>
          <w:rPr>
            <w:color w:val="0000EE"/>
            <w:u w:val="single" w:color="0000EE"/>
          </w:rPr>
          <w:t>sevencorners.com/gov/</w:t>
        </w:r>
        <w:proofErr w:type="spellStart"/>
        <w:r>
          <w:rPr>
            <w:color w:val="0000EE"/>
            <w:u w:val="single" w:color="0000EE"/>
          </w:rPr>
          <w:t>usdos</w:t>
        </w:r>
        <w:proofErr w:type="spellEnd"/>
      </w:hyperlink>
      <w:r>
        <w:t>, selecting “Forms”, and downloading the Medical Claim Form.</w:t>
      </w:r>
    </w:p>
    <w:p w14:paraId="0669B0B6" w14:textId="77777777" w:rsidR="006E41D5" w:rsidRDefault="00000000">
      <w:pPr>
        <w:spacing w:after="0"/>
        <w:ind w:left="7" w:right="93"/>
      </w:pPr>
      <w:r>
        <w:t>You must submit information NO LATER than one (1) year from the date of the medical service to receive reimbursement. Original bills will not be returned. Keep a photocopy of all bills and receipts for your personal records. The bills you submit MUST INCLUDE the following information:</w:t>
      </w:r>
    </w:p>
    <w:p w14:paraId="1FACDAE9" w14:textId="77777777" w:rsidR="006E41D5" w:rsidRDefault="00000000">
      <w:pPr>
        <w:numPr>
          <w:ilvl w:val="0"/>
          <w:numId w:val="24"/>
        </w:numPr>
        <w:ind w:right="13" w:hanging="360"/>
      </w:pPr>
      <w:r>
        <w:t>Name, address and professional status of the person or organization providing the service, provider Tax ID number (for providers in the U.S.), and name of patient receiving service</w:t>
      </w:r>
    </w:p>
    <w:p w14:paraId="4556D73D" w14:textId="77777777" w:rsidR="006E41D5" w:rsidRDefault="00000000">
      <w:pPr>
        <w:numPr>
          <w:ilvl w:val="0"/>
          <w:numId w:val="24"/>
        </w:numPr>
        <w:ind w:right="13" w:hanging="360"/>
      </w:pPr>
      <w:r>
        <w:t>Date of service</w:t>
      </w:r>
    </w:p>
    <w:p w14:paraId="2F8C1AA6" w14:textId="77777777" w:rsidR="006E41D5" w:rsidRDefault="00000000">
      <w:pPr>
        <w:numPr>
          <w:ilvl w:val="0"/>
          <w:numId w:val="24"/>
        </w:numPr>
        <w:ind w:right="13" w:hanging="360"/>
      </w:pPr>
      <w:r>
        <w:t>Description of each service diagnosis</w:t>
      </w:r>
    </w:p>
    <w:p w14:paraId="2CE723D4" w14:textId="77777777" w:rsidR="006E41D5" w:rsidRDefault="00000000">
      <w:pPr>
        <w:numPr>
          <w:ilvl w:val="0"/>
          <w:numId w:val="24"/>
        </w:numPr>
        <w:ind w:right="13" w:hanging="360"/>
      </w:pPr>
      <w:r>
        <w:t>Charge for each service</w:t>
      </w:r>
    </w:p>
    <w:p w14:paraId="3A564778" w14:textId="77777777" w:rsidR="006E41D5" w:rsidRDefault="00000000">
      <w:pPr>
        <w:numPr>
          <w:ilvl w:val="0"/>
          <w:numId w:val="24"/>
        </w:numPr>
        <w:ind w:right="13" w:hanging="360"/>
      </w:pPr>
      <w:r>
        <w:t>For eligible psychotherapy expenses, include the length of each session and session type (ex. group or individual)</w:t>
      </w:r>
    </w:p>
    <w:p w14:paraId="1B009D10" w14:textId="77777777" w:rsidR="006E41D5" w:rsidRDefault="00000000">
      <w:pPr>
        <w:spacing w:after="253"/>
        <w:ind w:left="7" w:right="13"/>
      </w:pPr>
      <w:r>
        <w:t>Sign the completed claim form and mail it to the address on the back of your Identification Card.</w:t>
      </w:r>
    </w:p>
    <w:p w14:paraId="019639D2" w14:textId="77777777" w:rsidR="006E41D5" w:rsidRDefault="00000000">
      <w:pPr>
        <w:spacing w:after="7"/>
        <w:ind w:left="7" w:right="13"/>
      </w:pPr>
      <w:r>
        <w:t>Sign the completed claim form and submit to:</w:t>
      </w:r>
    </w:p>
    <w:p w14:paraId="7B34D9F1" w14:textId="77777777" w:rsidR="006E41D5" w:rsidRDefault="00000000">
      <w:pPr>
        <w:spacing w:after="252"/>
        <w:ind w:left="7" w:right="1621"/>
      </w:pPr>
      <w:r>
        <w:t xml:space="preserve">Email: </w:t>
      </w:r>
      <w:r>
        <w:rPr>
          <w:color w:val="0000EE"/>
        </w:rPr>
        <w:t xml:space="preserve">usdos.claims@sevencorners.com </w:t>
      </w:r>
      <w:r>
        <w:t>Fax: 317-575-6467</w:t>
      </w:r>
    </w:p>
    <w:p w14:paraId="3599FCA5" w14:textId="77777777" w:rsidR="006E41D5" w:rsidRDefault="00000000">
      <w:pPr>
        <w:spacing w:after="7"/>
        <w:ind w:left="7" w:right="13"/>
      </w:pPr>
      <w:r>
        <w:t>Or mail to:</w:t>
      </w:r>
    </w:p>
    <w:p w14:paraId="6F7E2253" w14:textId="77777777" w:rsidR="006E41D5" w:rsidRDefault="00000000">
      <w:pPr>
        <w:spacing w:after="7"/>
        <w:ind w:left="7" w:right="13"/>
      </w:pPr>
      <w:r>
        <w:t>ASPE Health Benefits</w:t>
      </w:r>
    </w:p>
    <w:p w14:paraId="54F7C8EE" w14:textId="77777777" w:rsidR="006E41D5" w:rsidRDefault="00000000">
      <w:pPr>
        <w:spacing w:after="7"/>
        <w:ind w:left="7" w:right="13"/>
      </w:pPr>
      <w:r>
        <w:lastRenderedPageBreak/>
        <w:t>P.O. Box 21185</w:t>
      </w:r>
    </w:p>
    <w:p w14:paraId="40E43930" w14:textId="77777777" w:rsidR="006E41D5" w:rsidRDefault="00000000">
      <w:pPr>
        <w:ind w:left="7" w:right="13"/>
      </w:pPr>
      <w:r>
        <w:t>Eagan, MN 55121</w:t>
      </w:r>
    </w:p>
    <w:p w14:paraId="0E72C167" w14:textId="77777777" w:rsidR="006E41D5" w:rsidRDefault="00000000">
      <w:pPr>
        <w:pStyle w:val="Heading2"/>
        <w:ind w:left="5"/>
      </w:pPr>
      <w:r>
        <w:t>In-Network Provider Services</w:t>
      </w:r>
    </w:p>
    <w:p w14:paraId="63725386" w14:textId="77777777" w:rsidR="006E41D5" w:rsidRDefault="00000000">
      <w:pPr>
        <w:spacing w:after="293"/>
        <w:ind w:left="7" w:right="13"/>
      </w:pPr>
      <w:r>
        <w:t xml:space="preserve">Claims are automatically submitted to Seven Corners by the provider when you use a medical provider that is in the Medical Provider Network. You are responsible for paying your Copay at the time of service. Payment for services, other than the Copay, will not be expected in advance. Additionally, when you use the Medical Provider Network, you will not be responsible for charges over the Usual, Customary, and Reasonable charges. All Covered Services are paid according to the negotiated fee schedule. </w:t>
      </w:r>
    </w:p>
    <w:p w14:paraId="33FB23FB" w14:textId="77777777" w:rsidR="006E41D5" w:rsidRDefault="00000000">
      <w:pPr>
        <w:pStyle w:val="Heading2"/>
        <w:ind w:left="5"/>
      </w:pPr>
      <w:r>
        <w:t>Your Copay</w:t>
      </w:r>
    </w:p>
    <w:p w14:paraId="44A02807" w14:textId="77777777" w:rsidR="006E41D5" w:rsidRDefault="00000000">
      <w:pPr>
        <w:spacing w:after="7"/>
        <w:ind w:left="7" w:right="13"/>
      </w:pPr>
      <w:r>
        <w:t xml:space="preserve">ASPE requires all Exchange Participants to pay Copays. </w:t>
      </w:r>
    </w:p>
    <w:p w14:paraId="4F2C7832" w14:textId="77777777" w:rsidR="006E41D5" w:rsidRDefault="00000000">
      <w:pPr>
        <w:numPr>
          <w:ilvl w:val="0"/>
          <w:numId w:val="25"/>
        </w:numPr>
        <w:ind w:right="13" w:hanging="360"/>
      </w:pPr>
      <w:r>
        <w:t>$25 Copay for office visits and Telemedicine consultations.</w:t>
      </w:r>
    </w:p>
    <w:p w14:paraId="780C0654" w14:textId="77777777" w:rsidR="006E41D5" w:rsidRDefault="00000000">
      <w:pPr>
        <w:numPr>
          <w:ilvl w:val="0"/>
          <w:numId w:val="25"/>
        </w:numPr>
        <w:ind w:right="13" w:hanging="360"/>
      </w:pPr>
      <w:r>
        <w:t>$75 Copay for Emergency Room (ER), hospitalizations and urgent care.</w:t>
      </w:r>
    </w:p>
    <w:p w14:paraId="005BC180" w14:textId="77777777" w:rsidR="006E41D5" w:rsidRDefault="00000000">
      <w:pPr>
        <w:spacing w:after="33"/>
        <w:ind w:left="7" w:right="357"/>
      </w:pPr>
      <w:r>
        <w:t xml:space="preserve">As a reminder, Copay amounts are printed on the </w:t>
      </w:r>
      <w:proofErr w:type="gramStart"/>
      <w:r>
        <w:t>ASPE  ID</w:t>
      </w:r>
      <w:proofErr w:type="gramEnd"/>
      <w:r>
        <w:t xml:space="preserve"> card.</w:t>
      </w:r>
    </w:p>
    <w:p w14:paraId="5B1AFE13" w14:textId="77777777" w:rsidR="006E41D5" w:rsidRDefault="00000000">
      <w:pPr>
        <w:spacing w:after="0" w:line="259" w:lineRule="auto"/>
        <w:ind w:left="0" w:firstLine="0"/>
      </w:pPr>
      <w:r>
        <w:rPr>
          <w:sz w:val="24"/>
        </w:rPr>
        <w:t xml:space="preserve"> </w:t>
      </w:r>
    </w:p>
    <w:p w14:paraId="3592100C" w14:textId="77777777" w:rsidR="006E41D5" w:rsidRDefault="00000000">
      <w:pPr>
        <w:pStyle w:val="Heading2"/>
        <w:ind w:left="5"/>
      </w:pPr>
      <w:r>
        <w:t>Appealing a Payment Decision</w:t>
      </w:r>
    </w:p>
    <w:p w14:paraId="3F7E68DD" w14:textId="77777777" w:rsidR="006E41D5" w:rsidRDefault="00000000">
      <w:pPr>
        <w:spacing w:after="253"/>
        <w:ind w:left="7" w:right="13"/>
      </w:pPr>
      <w:r>
        <w:t xml:space="preserve">If your claim is denied for payment, you may appeal the denial decision by submitting a written request to:  </w:t>
      </w:r>
      <w:r>
        <w:rPr>
          <w:color w:val="0000EE"/>
        </w:rPr>
        <w:t>appeals@sevencorners.com</w:t>
      </w:r>
    </w:p>
    <w:p w14:paraId="6F89AB37" w14:textId="77777777" w:rsidR="006E41D5" w:rsidRDefault="00000000">
      <w:pPr>
        <w:spacing w:after="7"/>
        <w:ind w:left="7" w:right="13"/>
      </w:pPr>
      <w:r>
        <w:t>Or write to:</w:t>
      </w:r>
    </w:p>
    <w:p w14:paraId="0F7A6162" w14:textId="77777777" w:rsidR="006E41D5" w:rsidRDefault="00000000">
      <w:pPr>
        <w:spacing w:after="7"/>
        <w:ind w:left="7" w:right="13"/>
      </w:pPr>
      <w:r>
        <w:t xml:space="preserve">ASPE Health Benefits </w:t>
      </w:r>
    </w:p>
    <w:p w14:paraId="64F69E94" w14:textId="77777777" w:rsidR="006E41D5" w:rsidRDefault="00000000">
      <w:pPr>
        <w:spacing w:after="7"/>
        <w:ind w:left="7" w:right="13"/>
      </w:pPr>
      <w:r>
        <w:t>Attn: Appeals</w:t>
      </w:r>
    </w:p>
    <w:p w14:paraId="642E7386" w14:textId="77777777" w:rsidR="006E41D5" w:rsidRDefault="00000000">
      <w:pPr>
        <w:spacing w:after="7"/>
        <w:ind w:left="7" w:right="13"/>
      </w:pPr>
      <w:r>
        <w:t>P.O. Box 21185</w:t>
      </w:r>
    </w:p>
    <w:p w14:paraId="6512BAC3" w14:textId="77777777" w:rsidR="006E41D5" w:rsidRDefault="00000000">
      <w:pPr>
        <w:spacing w:after="250"/>
        <w:ind w:left="7" w:right="13"/>
      </w:pPr>
      <w:r>
        <w:t>Eagan, MN 55121</w:t>
      </w:r>
    </w:p>
    <w:p w14:paraId="1A93B7F0" w14:textId="77777777" w:rsidR="006E41D5" w:rsidRDefault="00000000">
      <w:pPr>
        <w:spacing w:after="7"/>
        <w:ind w:left="7" w:right="13"/>
      </w:pPr>
      <w:r>
        <w:t>Availability of Funds</w:t>
      </w:r>
    </w:p>
    <w:p w14:paraId="300437A6" w14:textId="77777777" w:rsidR="006E41D5" w:rsidRDefault="00000000">
      <w:pPr>
        <w:spacing w:after="253"/>
        <w:ind w:left="7" w:right="13"/>
      </w:pPr>
      <w:r>
        <w:t>Payment of medical benefits is subject to the availability of appropriated funds at the time the claim is filed.</w:t>
      </w:r>
    </w:p>
    <w:p w14:paraId="2CD79D65" w14:textId="77777777" w:rsidR="006E41D5" w:rsidRDefault="00000000">
      <w:pPr>
        <w:spacing w:after="7"/>
        <w:ind w:left="7" w:right="13"/>
      </w:pPr>
      <w:r>
        <w:t>Legal Action</w:t>
      </w:r>
    </w:p>
    <w:p w14:paraId="66BDE71C" w14:textId="77777777" w:rsidR="006E41D5" w:rsidRDefault="00000000">
      <w:pPr>
        <w:ind w:left="7" w:right="13"/>
      </w:pPr>
      <w:r>
        <w:t xml:space="preserve">No legal action may be brought against the ASPE prior to the expiration of 120 days after written claim form and </w:t>
      </w:r>
      <w:r>
        <w:t>other proof of Loss have been submitted. Additionally, no legal action may be brought against the ASPE after the expiration of three (3) years from the time of submission of written claim form and required proof of Loss.</w:t>
      </w:r>
    </w:p>
    <w:p w14:paraId="1E57F896" w14:textId="77777777" w:rsidR="006E41D5" w:rsidRDefault="00000000">
      <w:pPr>
        <w:pStyle w:val="Heading1"/>
        <w:spacing w:after="193"/>
        <w:ind w:left="3"/>
      </w:pPr>
      <w:r>
        <w:rPr>
          <w:noProof/>
          <w:color w:val="000000"/>
          <w:sz w:val="22"/>
        </w:rPr>
        <mc:AlternateContent>
          <mc:Choice Requires="wpg">
            <w:drawing>
              <wp:anchor distT="0" distB="0" distL="114300" distR="114300" simplePos="0" relativeHeight="251691008" behindDoc="0" locked="0" layoutInCell="1" allowOverlap="1" wp14:anchorId="080E1275" wp14:editId="1EE6C7A1">
                <wp:simplePos x="0" y="0"/>
                <wp:positionH relativeFrom="margin">
                  <wp:posOffset>6350</wp:posOffset>
                </wp:positionH>
                <wp:positionV relativeFrom="paragraph">
                  <wp:posOffset>-179488</wp:posOffset>
                </wp:positionV>
                <wp:extent cx="6851650" cy="96012"/>
                <wp:effectExtent l="0" t="0" r="0" b="0"/>
                <wp:wrapTopAndBottom/>
                <wp:docPr id="38384" name="Group 38384"/>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798" name="Shape 42798"/>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38384" style="width:539.5pt;height:7.56pt;position:absolute;mso-position-horizontal-relative:margin;mso-position-horizontal:absolute;margin-left:0.5pt;mso-position-vertical-relative:text;margin-top:-14.133pt;" coordsize="68516,960">
                <v:shape id="Shape 42799" style="position:absolute;width:68516;height:960;left:0;top:0;" coordsize="6851650,96012" path="m0,0l6851650,0l6851650,96012l0,96012l0,0">
                  <v:stroke weight="0pt" endcap="flat" joinstyle="miter" miterlimit="10" on="false" color="#000000" opacity="0"/>
                  <v:fill on="true" color="#015182"/>
                </v:shape>
                <w10:wrap type="topAndBottom"/>
              </v:group>
            </w:pict>
          </mc:Fallback>
        </mc:AlternateContent>
      </w:r>
      <w:r>
        <w:rPr>
          <w:noProof/>
        </w:rPr>
        <w:drawing>
          <wp:anchor distT="0" distB="0" distL="114300" distR="114300" simplePos="0" relativeHeight="251692032" behindDoc="0" locked="0" layoutInCell="1" allowOverlap="0" wp14:anchorId="16853D03" wp14:editId="1082678C">
            <wp:simplePos x="0" y="0"/>
            <wp:positionH relativeFrom="margin">
              <wp:posOffset>6350</wp:posOffset>
            </wp:positionH>
            <wp:positionV relativeFrom="paragraph">
              <wp:posOffset>-1449488</wp:posOffset>
            </wp:positionV>
            <wp:extent cx="6854953" cy="1082040"/>
            <wp:effectExtent l="0" t="0" r="0" b="0"/>
            <wp:wrapTopAndBottom/>
            <wp:docPr id="40653" name="Picture 40653"/>
            <wp:cNvGraphicFramePr/>
            <a:graphic xmlns:a="http://schemas.openxmlformats.org/drawingml/2006/main">
              <a:graphicData uri="http://schemas.openxmlformats.org/drawingml/2006/picture">
                <pic:pic xmlns:pic="http://schemas.openxmlformats.org/drawingml/2006/picture">
                  <pic:nvPicPr>
                    <pic:cNvPr id="40653" name="Picture 40653"/>
                    <pic:cNvPicPr/>
                  </pic:nvPicPr>
                  <pic:blipFill>
                    <a:blip r:embed="rId76"/>
                    <a:stretch>
                      <a:fillRect/>
                    </a:stretch>
                  </pic:blipFill>
                  <pic:spPr>
                    <a:xfrm>
                      <a:off x="0" y="0"/>
                      <a:ext cx="6854953" cy="1082040"/>
                    </a:xfrm>
                    <a:prstGeom prst="rect">
                      <a:avLst/>
                    </a:prstGeom>
                  </pic:spPr>
                </pic:pic>
              </a:graphicData>
            </a:graphic>
          </wp:anchor>
        </w:drawing>
      </w:r>
      <w:r>
        <w:t xml:space="preserve">COORDINATION OF BENEFITS  </w:t>
      </w:r>
    </w:p>
    <w:p w14:paraId="2FE85D0C" w14:textId="77777777" w:rsidR="006E41D5" w:rsidRDefault="00000000">
      <w:pPr>
        <w:pStyle w:val="Heading2"/>
        <w:ind w:left="5"/>
      </w:pPr>
      <w:r>
        <w:t>Multiple Plans</w:t>
      </w:r>
    </w:p>
    <w:p w14:paraId="004664F0" w14:textId="77777777" w:rsidR="006E41D5" w:rsidRDefault="00000000">
      <w:pPr>
        <w:spacing w:after="253"/>
        <w:ind w:left="7" w:right="13"/>
      </w:pPr>
      <w:r>
        <w:t>The ASPE Health Benefits Plan contains a Coordination of Benefits provision. This provision is used when you are eligible for payment of claims under more than one health care benefit plan.</w:t>
      </w:r>
    </w:p>
    <w:p w14:paraId="279AFAEB" w14:textId="77777777" w:rsidR="006E41D5" w:rsidRDefault="00000000">
      <w:pPr>
        <w:spacing w:after="253"/>
        <w:ind w:left="7" w:right="13"/>
      </w:pPr>
      <w:r>
        <w:t>When you have health care coverage other than ASPE (except Medicare or Medicaid), your other coverage is the primary payer and must pay claims first up to the limit of its policy. ASPE is then designated as the secondary payer and must pay any remaining amount covered by your ASPE plan.</w:t>
      </w:r>
    </w:p>
    <w:p w14:paraId="7F98D7E5" w14:textId="77777777" w:rsidR="006E41D5" w:rsidRDefault="00000000">
      <w:pPr>
        <w:spacing w:after="253"/>
        <w:ind w:left="7" w:right="13"/>
      </w:pPr>
      <w:r>
        <w:t>The ASPE is secondary to all other insurance policies, except Medicare/Medicaid.</w:t>
      </w:r>
    </w:p>
    <w:p w14:paraId="259F6235" w14:textId="77777777" w:rsidR="006E41D5" w:rsidRDefault="00000000">
      <w:pPr>
        <w:spacing w:after="253"/>
        <w:ind w:left="7" w:right="13"/>
      </w:pPr>
      <w:r>
        <w:t>If you have health care coverage other than ASPE, use the following guidelines to determine when claims should be submitted to ASPE as the primary payer:</w:t>
      </w:r>
    </w:p>
    <w:p w14:paraId="6E874206" w14:textId="77777777" w:rsidR="006E41D5" w:rsidRDefault="00000000">
      <w:pPr>
        <w:numPr>
          <w:ilvl w:val="0"/>
          <w:numId w:val="26"/>
        </w:numPr>
        <w:ind w:right="13" w:hanging="360"/>
      </w:pPr>
      <w:r>
        <w:t>You or your provider should submit claims to private insurance carrier and obtain payment and EOBs.</w:t>
      </w:r>
    </w:p>
    <w:p w14:paraId="55FCD7EA" w14:textId="77777777" w:rsidR="006E41D5" w:rsidRDefault="00000000">
      <w:pPr>
        <w:numPr>
          <w:ilvl w:val="0"/>
          <w:numId w:val="26"/>
        </w:numPr>
        <w:spacing w:after="433"/>
        <w:ind w:right="13" w:hanging="360"/>
      </w:pPr>
      <w:r>
        <w:t>You or your provider can submit your original medical bills and EOBs from your primary carrier, and ASPE will pay the remaining charges covered under your ASPE Health Benefits Plan. (Whether your claim is paid or denied, please send us your claim information.)</w:t>
      </w:r>
    </w:p>
    <w:p w14:paraId="5FF41009" w14:textId="77777777" w:rsidR="006E41D5" w:rsidRDefault="00000000">
      <w:pPr>
        <w:ind w:left="7" w:right="13"/>
      </w:pPr>
      <w:r>
        <w:t>If you become disabled prior to age sixty-five (65) or are otherwise entitled to Medicare benefits (i.e., for renal dialysis), the benefits you are entitled to receive from Medicare will be reduced by the amount the ASPE Health Benefits Plan would pay. You must first use ASPE benefits to which you are entitled, before submitting charges to Medicare or Medicaid for reimbursement.</w:t>
      </w:r>
    </w:p>
    <w:p w14:paraId="311815EB" w14:textId="77777777" w:rsidR="006E41D5" w:rsidRDefault="00000000">
      <w:pPr>
        <w:pStyle w:val="Heading2"/>
        <w:ind w:left="5"/>
      </w:pPr>
      <w:r>
        <w:lastRenderedPageBreak/>
        <w:t>Subrogation</w:t>
      </w:r>
    </w:p>
    <w:p w14:paraId="040D9A63" w14:textId="77777777" w:rsidR="006E41D5" w:rsidRDefault="00000000">
      <w:pPr>
        <w:spacing w:after="33"/>
        <w:ind w:left="7" w:right="13"/>
      </w:pPr>
      <w:r>
        <w:t>If you receive an Injury due to the actions of another person, and benefits are paid under your ASPE plan due to that Injury, USDOS will be entitled to a refund from such recovery of all benefits paid if money is recovered from the third party, its insurer, or uninsured motorist insurance. Upon request, you must complete the required Accident Details form, return it to USDOS, and cooperate fully with USDOS asserting its right to recover.</w:t>
      </w:r>
    </w:p>
    <w:p w14:paraId="18E87C6B" w14:textId="77777777" w:rsidR="006E41D5" w:rsidRDefault="00000000">
      <w:pPr>
        <w:spacing w:after="0" w:line="259" w:lineRule="auto"/>
        <w:ind w:left="0" w:firstLine="0"/>
      </w:pPr>
      <w:r>
        <w:rPr>
          <w:sz w:val="24"/>
        </w:rPr>
        <w:t xml:space="preserve"> </w:t>
      </w:r>
    </w:p>
    <w:p w14:paraId="29F9CE0B" w14:textId="77777777" w:rsidR="006E41D5" w:rsidRDefault="00000000">
      <w:pPr>
        <w:pStyle w:val="Heading2"/>
        <w:ind w:left="5"/>
      </w:pPr>
      <w:r>
        <w:t>Overpayment</w:t>
      </w:r>
    </w:p>
    <w:p w14:paraId="6F62462C" w14:textId="77777777" w:rsidR="006E41D5" w:rsidRDefault="00000000">
      <w:pPr>
        <w:spacing w:after="0"/>
        <w:ind w:left="7" w:right="13"/>
      </w:pPr>
      <w:r>
        <w:t xml:space="preserve">When payments for a given medical treatment have been made </w:t>
      </w:r>
      <w:proofErr w:type="gramStart"/>
      <w:r>
        <w:t>in excess of</w:t>
      </w:r>
      <w:proofErr w:type="gramEnd"/>
      <w:r>
        <w:t xml:space="preserve"> the amount necessary, USDOS has the right to recover such overpayments. The Administrator (Seven Corners) for USDOS will notify you (the Exchange Participant) of the overpayment and request reimbursement from you or the Health Care Provider. </w:t>
      </w:r>
    </w:p>
    <w:p w14:paraId="282AFF72" w14:textId="77777777" w:rsidR="006E41D5" w:rsidRDefault="006E41D5">
      <w:pPr>
        <w:sectPr w:rsidR="006E41D5">
          <w:headerReference w:type="even" r:id="rId77"/>
          <w:headerReference w:type="default" r:id="rId78"/>
          <w:footerReference w:type="even" r:id="rId79"/>
          <w:footerReference w:type="default" r:id="rId80"/>
          <w:headerReference w:type="first" r:id="rId81"/>
          <w:footerReference w:type="first" r:id="rId82"/>
          <w:pgSz w:w="12240" w:h="15840"/>
          <w:pgMar w:top="720" w:right="712" w:bottom="709" w:left="720" w:header="720" w:footer="442" w:gutter="0"/>
          <w:cols w:num="2" w:space="720" w:equalWidth="0">
            <w:col w:w="5030" w:space="356"/>
            <w:col w:w="5422"/>
          </w:cols>
        </w:sectPr>
      </w:pPr>
    </w:p>
    <w:p w14:paraId="14967CD4" w14:textId="77777777" w:rsidR="006E41D5" w:rsidRDefault="00000000">
      <w:pPr>
        <w:pStyle w:val="Heading1"/>
        <w:ind w:left="3"/>
      </w:pPr>
      <w:r>
        <w:lastRenderedPageBreak/>
        <w:t>GLOSSARY OF TERMS</w:t>
      </w:r>
    </w:p>
    <w:p w14:paraId="6C3F7E45" w14:textId="77777777" w:rsidR="006E41D5" w:rsidRDefault="00000000">
      <w:pPr>
        <w:spacing w:after="253"/>
        <w:ind w:left="7" w:right="13"/>
      </w:pPr>
      <w:r>
        <w:t>Administrator — A private company contracted by the USDOS to administer the ASPE Health Benefits Plan. The current ASPE Administrator is Seven Corners, Inc.</w:t>
      </w:r>
    </w:p>
    <w:p w14:paraId="5ADC122E" w14:textId="77777777" w:rsidR="006E41D5" w:rsidRDefault="00000000">
      <w:pPr>
        <w:spacing w:after="0"/>
        <w:ind w:left="7" w:right="13"/>
      </w:pPr>
      <w:r>
        <w:t xml:space="preserve">Ambulatory Surgical Facility — An establishment which may or may not be part of a </w:t>
      </w:r>
      <w:proofErr w:type="gramStart"/>
      <w:r>
        <w:t>Hospital</w:t>
      </w:r>
      <w:proofErr w:type="gramEnd"/>
      <w:r>
        <w:t xml:space="preserve"> and which meets the following requirements:</w:t>
      </w:r>
    </w:p>
    <w:p w14:paraId="47B244F4" w14:textId="77777777" w:rsidR="006E41D5" w:rsidRDefault="00000000">
      <w:pPr>
        <w:numPr>
          <w:ilvl w:val="0"/>
          <w:numId w:val="27"/>
        </w:numPr>
        <w:ind w:right="13" w:hanging="360"/>
      </w:pPr>
      <w:r>
        <w:t xml:space="preserve">is in compliance with the license or other legal requirements in the jurisdiction where it is </w:t>
      </w:r>
      <w:proofErr w:type="gramStart"/>
      <w:r>
        <w:t>located;</w:t>
      </w:r>
      <w:proofErr w:type="gramEnd"/>
    </w:p>
    <w:p w14:paraId="1D0C211B" w14:textId="77777777" w:rsidR="006E41D5" w:rsidRDefault="00000000">
      <w:pPr>
        <w:numPr>
          <w:ilvl w:val="0"/>
          <w:numId w:val="27"/>
        </w:numPr>
        <w:ind w:right="13" w:hanging="360"/>
      </w:pPr>
      <w:r>
        <w:t xml:space="preserve">is primarily engaged in performing surgery on its </w:t>
      </w:r>
      <w:proofErr w:type="gramStart"/>
      <w:r>
        <w:t>premises;</w:t>
      </w:r>
      <w:proofErr w:type="gramEnd"/>
    </w:p>
    <w:p w14:paraId="755EC1D3" w14:textId="77777777" w:rsidR="006E41D5" w:rsidRDefault="00000000">
      <w:pPr>
        <w:numPr>
          <w:ilvl w:val="0"/>
          <w:numId w:val="27"/>
        </w:numPr>
        <w:ind w:right="13" w:hanging="360"/>
      </w:pPr>
      <w:r>
        <w:t xml:space="preserve">has a licensed medical staff, including Physicians and Registered </w:t>
      </w:r>
      <w:proofErr w:type="gramStart"/>
      <w:r>
        <w:t>Nurses;</w:t>
      </w:r>
      <w:proofErr w:type="gramEnd"/>
    </w:p>
    <w:p w14:paraId="4F3EC49F" w14:textId="77777777" w:rsidR="006E41D5" w:rsidRDefault="00000000">
      <w:pPr>
        <w:numPr>
          <w:ilvl w:val="0"/>
          <w:numId w:val="27"/>
        </w:numPr>
        <w:ind w:right="13" w:hanging="360"/>
      </w:pPr>
      <w:r>
        <w:t>has permanent operating room(s), recovery room(s) and equipment for Emergency care; and</w:t>
      </w:r>
    </w:p>
    <w:p w14:paraId="3609E31A" w14:textId="77777777" w:rsidR="006E41D5" w:rsidRDefault="00000000">
      <w:pPr>
        <w:numPr>
          <w:ilvl w:val="0"/>
          <w:numId w:val="27"/>
        </w:numPr>
        <w:spacing w:after="0"/>
        <w:ind w:right="13" w:hanging="360"/>
      </w:pPr>
      <w:r>
        <w:t xml:space="preserve">has an agreement with a </w:t>
      </w:r>
      <w:proofErr w:type="gramStart"/>
      <w:r>
        <w:t>Hospital</w:t>
      </w:r>
      <w:proofErr w:type="gramEnd"/>
      <w:r>
        <w:t xml:space="preserve"> for immediate acceptance of patients who require Hospital care following treatment in the Ambulatory Surgical </w:t>
      </w:r>
    </w:p>
    <w:p w14:paraId="345A2008" w14:textId="77777777" w:rsidR="006E41D5" w:rsidRDefault="00000000">
      <w:pPr>
        <w:spacing w:after="430"/>
        <w:ind w:left="370" w:right="13"/>
      </w:pPr>
      <w:r>
        <w:t>Facility.</w:t>
      </w:r>
    </w:p>
    <w:p w14:paraId="008BA69B" w14:textId="77777777" w:rsidR="006E41D5" w:rsidRDefault="00000000">
      <w:pPr>
        <w:spacing w:after="253"/>
        <w:ind w:left="7" w:right="13"/>
      </w:pPr>
      <w:r>
        <w:t>Benefit Year — The one (1) year period that begins on your start date with the ASPE plan.</w:t>
      </w:r>
    </w:p>
    <w:p w14:paraId="088337AB" w14:textId="77777777" w:rsidR="006E41D5" w:rsidRDefault="00000000">
      <w:pPr>
        <w:spacing w:after="253"/>
        <w:ind w:left="7" w:right="13"/>
      </w:pPr>
      <w:r>
        <w:t>Certificate of Coverage — This is a “Proof of Coverage” letter providing evidence of your prior health coverage. This document is provided by Seven Corners upon request.</w:t>
      </w:r>
    </w:p>
    <w:p w14:paraId="2CFB46CF" w14:textId="77777777" w:rsidR="006E41D5" w:rsidRDefault="00000000">
      <w:pPr>
        <w:spacing w:after="253"/>
        <w:ind w:left="7" w:right="13"/>
      </w:pPr>
      <w:r>
        <w:t>Congenital Anomalies — A physical abnormality or condition that is present at birth, whether inherited or caused by the environment.</w:t>
      </w:r>
    </w:p>
    <w:p w14:paraId="3ED82E35" w14:textId="77777777" w:rsidR="006E41D5" w:rsidRDefault="00000000">
      <w:pPr>
        <w:spacing w:after="253"/>
        <w:ind w:left="7" w:right="13"/>
      </w:pPr>
      <w:r>
        <w:t>Copay — Copay is the specified dollar amount that a patient is expected to pay directly to the provider at the time of service.</w:t>
      </w:r>
    </w:p>
    <w:p w14:paraId="06716F87" w14:textId="77777777" w:rsidR="006E41D5" w:rsidRDefault="00000000">
      <w:pPr>
        <w:spacing w:after="0"/>
        <w:ind w:left="7" w:right="13"/>
      </w:pPr>
      <w:r>
        <w:t>Covered Expenses — Expenses for medical services or supplies that are:</w:t>
      </w:r>
    </w:p>
    <w:p w14:paraId="48D035C1" w14:textId="77777777" w:rsidR="006E41D5" w:rsidRDefault="00000000">
      <w:pPr>
        <w:numPr>
          <w:ilvl w:val="0"/>
          <w:numId w:val="28"/>
        </w:numPr>
        <w:ind w:right="13" w:hanging="360"/>
      </w:pPr>
      <w:r>
        <w:t xml:space="preserve">allowable by the ASPE Health Benefits </w:t>
      </w:r>
      <w:proofErr w:type="gramStart"/>
      <w:r>
        <w:t>Plan;</w:t>
      </w:r>
      <w:proofErr w:type="gramEnd"/>
    </w:p>
    <w:p w14:paraId="76AB114A" w14:textId="77777777" w:rsidR="006E41D5" w:rsidRDefault="00000000">
      <w:pPr>
        <w:numPr>
          <w:ilvl w:val="0"/>
          <w:numId w:val="28"/>
        </w:numPr>
        <w:ind w:right="13" w:hanging="360"/>
      </w:pPr>
      <w:r>
        <w:t xml:space="preserve">administered or ordered by a </w:t>
      </w:r>
      <w:proofErr w:type="gramStart"/>
      <w:r>
        <w:t>Physician;</w:t>
      </w:r>
      <w:proofErr w:type="gramEnd"/>
    </w:p>
    <w:p w14:paraId="1BC33E78" w14:textId="77777777" w:rsidR="006E41D5" w:rsidRDefault="00000000">
      <w:pPr>
        <w:numPr>
          <w:ilvl w:val="0"/>
          <w:numId w:val="28"/>
        </w:numPr>
        <w:ind w:right="13" w:hanging="360"/>
      </w:pPr>
      <w:r>
        <w:t>medically necessary for the diagnosis and treatment of an Injury or Sickness; and</w:t>
      </w:r>
    </w:p>
    <w:p w14:paraId="2C403B5D" w14:textId="77777777" w:rsidR="006E41D5" w:rsidRDefault="00000000">
      <w:pPr>
        <w:numPr>
          <w:ilvl w:val="0"/>
          <w:numId w:val="28"/>
        </w:numPr>
        <w:ind w:right="13" w:hanging="360"/>
      </w:pPr>
      <w:r>
        <w:t xml:space="preserve">not </w:t>
      </w:r>
      <w:proofErr w:type="gramStart"/>
      <w:r>
        <w:t>in excess of</w:t>
      </w:r>
      <w:proofErr w:type="gramEnd"/>
      <w:r>
        <w:t xml:space="preserve"> the negotiated rate based on services provided or the Usual, Customary, and Reasonable fee schedule.</w:t>
      </w:r>
    </w:p>
    <w:p w14:paraId="37323A59" w14:textId="77777777" w:rsidR="006E41D5" w:rsidRDefault="00000000">
      <w:pPr>
        <w:spacing w:after="7"/>
        <w:ind w:left="7" w:right="13"/>
      </w:pPr>
      <w:r>
        <w:t xml:space="preserve">Covered Person — Exchange Participants in an eligible ECA/ </w:t>
      </w:r>
    </w:p>
    <w:p w14:paraId="1CF540D3" w14:textId="77777777" w:rsidR="006E41D5" w:rsidRDefault="00000000">
      <w:pPr>
        <w:spacing w:after="253"/>
        <w:ind w:left="7" w:right="13"/>
      </w:pPr>
      <w:r>
        <w:t>USDOS-sponsored exchange program enrolled in the ASPE Health Benefits Plan. “Eligible Program” does not include those for which USDOS support is primarily for administrative or facilitative support rather than direct participant costs. “Participants” does not include escorts, escort/interpreters, staff of organizations receiving grant support directly or indirectly from USDOS, independent consultants associated with these organizations, or dependents of program participants.</w:t>
      </w:r>
    </w:p>
    <w:p w14:paraId="07C4A5FD" w14:textId="77777777" w:rsidR="006E41D5" w:rsidRDefault="00000000">
      <w:pPr>
        <w:spacing w:after="253"/>
        <w:ind w:left="7" w:right="13"/>
      </w:pPr>
      <w:r>
        <w:t xml:space="preserve">Covered Services — Medical services or supplies covered by the ASPE Health Benefits Plan are those related to eligible medical conditions and rendered by a provider acting within the scope of their license. </w:t>
      </w:r>
      <w:proofErr w:type="gramStart"/>
      <w:r>
        <w:t>In order to</w:t>
      </w:r>
      <w:proofErr w:type="gramEnd"/>
      <w:r>
        <w:t xml:space="preserve"> be considered a Covered Service, charges must be incurred while your coverage is in force.</w:t>
      </w:r>
    </w:p>
    <w:p w14:paraId="1E208B64" w14:textId="77777777" w:rsidR="006E41D5" w:rsidRDefault="00000000">
      <w:pPr>
        <w:spacing w:after="0"/>
        <w:ind w:left="7" w:right="13"/>
      </w:pPr>
      <w:r>
        <w:t>Durable Medical Equipment (DME) — DME means medical equipment which:</w:t>
      </w:r>
    </w:p>
    <w:p w14:paraId="619042CF" w14:textId="77777777" w:rsidR="006E41D5" w:rsidRDefault="00000000">
      <w:pPr>
        <w:numPr>
          <w:ilvl w:val="0"/>
          <w:numId w:val="29"/>
        </w:numPr>
        <w:ind w:right="13" w:hanging="360"/>
      </w:pPr>
      <w:r>
        <w:t xml:space="preserve">is prescribed by the Physician who documents the necessity for the item, including the expected duration of its </w:t>
      </w:r>
      <w:proofErr w:type="gramStart"/>
      <w:r>
        <w:t>use;</w:t>
      </w:r>
      <w:proofErr w:type="gramEnd"/>
    </w:p>
    <w:p w14:paraId="765FE3FA" w14:textId="77777777" w:rsidR="006E41D5" w:rsidRDefault="00000000">
      <w:pPr>
        <w:numPr>
          <w:ilvl w:val="0"/>
          <w:numId w:val="29"/>
        </w:numPr>
        <w:ind w:right="13" w:hanging="360"/>
      </w:pPr>
      <w:r>
        <w:t xml:space="preserve">can withstand long term repeated use without </w:t>
      </w:r>
      <w:proofErr w:type="gramStart"/>
      <w:r>
        <w:t>replacement;</w:t>
      </w:r>
      <w:proofErr w:type="gramEnd"/>
    </w:p>
    <w:p w14:paraId="57B9D36C" w14:textId="77777777" w:rsidR="006E41D5" w:rsidRDefault="00000000">
      <w:pPr>
        <w:numPr>
          <w:ilvl w:val="0"/>
          <w:numId w:val="29"/>
        </w:numPr>
        <w:ind w:right="13" w:hanging="360"/>
      </w:pPr>
      <w:r>
        <w:t>is not useful in the absence of Injury or Sickness; and</w:t>
      </w:r>
    </w:p>
    <w:p w14:paraId="0EF0BBC4" w14:textId="77777777" w:rsidR="006E41D5" w:rsidRDefault="00000000">
      <w:pPr>
        <w:numPr>
          <w:ilvl w:val="0"/>
          <w:numId w:val="29"/>
        </w:numPr>
        <w:ind w:right="13" w:hanging="360"/>
      </w:pPr>
      <w:r>
        <w:t>can be used in the home without medical supervision.</w:t>
      </w:r>
    </w:p>
    <w:p w14:paraId="44600666" w14:textId="77777777" w:rsidR="006E41D5" w:rsidRDefault="00000000">
      <w:pPr>
        <w:spacing w:after="253"/>
        <w:ind w:left="7" w:right="122"/>
      </w:pPr>
      <w:r>
        <w:t>Emergency — A sudden, unexpected onset of a medical condition that is of such a nature that failure to render immediate care by a licensed medical provider would place the Exchange Participant’s life in danger, resulting in the loss of life or limb, or would cause serious impairment to the Exchange Participant’s health.</w:t>
      </w:r>
    </w:p>
    <w:p w14:paraId="32E259BD" w14:textId="77777777" w:rsidR="006E41D5" w:rsidRDefault="00000000">
      <w:pPr>
        <w:spacing w:after="253"/>
        <w:ind w:left="7" w:right="305"/>
      </w:pPr>
      <w:r>
        <w:t>Enrollment — Exchange Participants are eligible to participate in the ASPE Health Benefits Plan when they are enrolled in the program by their program agency, commission or cooperating agency. The program agency, commission or cooperating agency issues each Exchange Participant an ASPE Identification Card.</w:t>
      </w:r>
    </w:p>
    <w:p w14:paraId="3099639B" w14:textId="77777777" w:rsidR="006E41D5" w:rsidRDefault="00000000">
      <w:pPr>
        <w:spacing w:after="253"/>
        <w:ind w:left="7" w:right="13"/>
      </w:pPr>
      <w:r>
        <w:t>Exclusions — Any services or supplies related to non-covered plan benefits.</w:t>
      </w:r>
    </w:p>
    <w:p w14:paraId="078EF0C7" w14:textId="77777777" w:rsidR="006E41D5" w:rsidRDefault="00000000">
      <w:pPr>
        <w:ind w:left="7" w:right="13"/>
      </w:pPr>
      <w:r>
        <w:t>EOB — Is an acronym for Explanation of Benefits. Although EOBs often look like a medical bill, the EOB tells you what portion of a claim was paid to the Health Care Provider and what portion of the payment, if any, is your responsibility.</w:t>
      </w:r>
    </w:p>
    <w:p w14:paraId="11B7B001" w14:textId="77777777" w:rsidR="006E41D5" w:rsidRDefault="00000000">
      <w:pPr>
        <w:pStyle w:val="Heading1"/>
        <w:ind w:left="3"/>
      </w:pPr>
      <w:r>
        <w:lastRenderedPageBreak/>
        <w:t>GLOSSARY OF TERMS (CONT.)</w:t>
      </w:r>
    </w:p>
    <w:p w14:paraId="4EE7C232" w14:textId="77777777" w:rsidR="006E41D5" w:rsidRDefault="00000000">
      <w:pPr>
        <w:spacing w:after="253"/>
        <w:ind w:left="7" w:right="13"/>
      </w:pPr>
      <w:r>
        <w:t>Experimental — Any treatment, procedure, facility, equipment, drug, device or supply which:</w:t>
      </w:r>
    </w:p>
    <w:p w14:paraId="2C11DBF8" w14:textId="77777777" w:rsidR="006E41D5" w:rsidRDefault="00000000">
      <w:pPr>
        <w:numPr>
          <w:ilvl w:val="0"/>
          <w:numId w:val="30"/>
        </w:numPr>
        <w:ind w:right="13" w:hanging="360"/>
      </w:pPr>
      <w:r>
        <w:t>is not accepted as standard medical treatment for the condition being treated; or</w:t>
      </w:r>
    </w:p>
    <w:p w14:paraId="443090D6" w14:textId="77777777" w:rsidR="006E41D5" w:rsidRDefault="00000000">
      <w:pPr>
        <w:numPr>
          <w:ilvl w:val="0"/>
          <w:numId w:val="30"/>
        </w:numPr>
        <w:ind w:right="13" w:hanging="360"/>
      </w:pPr>
      <w:r>
        <w:t>requires but has not received federal or other governmental agency approval at the time of service.</w:t>
      </w:r>
    </w:p>
    <w:p w14:paraId="1631301F" w14:textId="77777777" w:rsidR="006E41D5" w:rsidRDefault="00000000">
      <w:pPr>
        <w:spacing w:after="253"/>
        <w:ind w:left="7" w:right="13"/>
      </w:pPr>
      <w:r>
        <w:t>Health Care Provider — A licensed Physician, Hospital or clinic that provides medical services.</w:t>
      </w:r>
    </w:p>
    <w:p w14:paraId="780FC896" w14:textId="77777777" w:rsidR="006E41D5" w:rsidRDefault="00000000">
      <w:pPr>
        <w:spacing w:after="7"/>
        <w:ind w:left="7" w:right="13"/>
      </w:pPr>
      <w:r>
        <w:t>Hospital — An institution which:</w:t>
      </w:r>
    </w:p>
    <w:p w14:paraId="108F0C98" w14:textId="77777777" w:rsidR="006E41D5" w:rsidRDefault="00000000">
      <w:pPr>
        <w:numPr>
          <w:ilvl w:val="0"/>
          <w:numId w:val="31"/>
        </w:numPr>
        <w:ind w:right="13" w:hanging="360"/>
      </w:pPr>
      <w:r>
        <w:t xml:space="preserve">operates as a </w:t>
      </w:r>
      <w:proofErr w:type="gramStart"/>
      <w:r>
        <w:t>Hospital</w:t>
      </w:r>
      <w:proofErr w:type="gramEnd"/>
      <w:r>
        <w:t xml:space="preserve"> pursuant to law for the care and treatment of sick or injured persons as Inpatients;</w:t>
      </w:r>
    </w:p>
    <w:p w14:paraId="5AE2DE7C" w14:textId="77777777" w:rsidR="006E41D5" w:rsidRDefault="00000000">
      <w:pPr>
        <w:numPr>
          <w:ilvl w:val="0"/>
          <w:numId w:val="31"/>
        </w:numPr>
        <w:ind w:right="13" w:hanging="360"/>
      </w:pPr>
      <w:r>
        <w:t xml:space="preserve">provides 24-hour nursing service by Registered Nurses on duty or on </w:t>
      </w:r>
      <w:proofErr w:type="gramStart"/>
      <w:r>
        <w:t>call;</w:t>
      </w:r>
      <w:proofErr w:type="gramEnd"/>
    </w:p>
    <w:p w14:paraId="4C7E2EE3" w14:textId="77777777" w:rsidR="006E41D5" w:rsidRDefault="00000000">
      <w:pPr>
        <w:numPr>
          <w:ilvl w:val="0"/>
          <w:numId w:val="31"/>
        </w:numPr>
        <w:ind w:right="13" w:hanging="360"/>
      </w:pPr>
      <w:r>
        <w:t xml:space="preserve">has a staff of one or more Physicians available at all </w:t>
      </w:r>
      <w:proofErr w:type="gramStart"/>
      <w:r>
        <w:t>times;</w:t>
      </w:r>
      <w:proofErr w:type="gramEnd"/>
    </w:p>
    <w:p w14:paraId="1FD98D43" w14:textId="77777777" w:rsidR="006E41D5" w:rsidRDefault="00000000">
      <w:pPr>
        <w:numPr>
          <w:ilvl w:val="0"/>
          <w:numId w:val="31"/>
        </w:numPr>
        <w:ind w:right="13" w:hanging="360"/>
      </w:pPr>
      <w:r>
        <w:t>provides organized facilities for diagnosis, treatment, and surgery either on its premises, or in facilities available to it on a pre-arranged basis; and</w:t>
      </w:r>
    </w:p>
    <w:p w14:paraId="780D1229" w14:textId="77777777" w:rsidR="006E41D5" w:rsidRDefault="00000000">
      <w:pPr>
        <w:numPr>
          <w:ilvl w:val="0"/>
          <w:numId w:val="31"/>
        </w:numPr>
        <w:spacing w:after="433"/>
        <w:ind w:right="13" w:hanging="360"/>
      </w:pPr>
      <w:r>
        <w:t>is not primarily a nursing, rest, convalescent home or similar establishment, or any separate ward, wing, or section of a Hospital used as such.</w:t>
      </w:r>
    </w:p>
    <w:p w14:paraId="287EB265" w14:textId="77777777" w:rsidR="006E41D5" w:rsidRDefault="00000000">
      <w:pPr>
        <w:spacing w:after="253"/>
        <w:ind w:left="7" w:right="13"/>
      </w:pPr>
      <w:r>
        <w:t>Identification Card — A card issued by the ASPE Health Benefits Plan that bears the Exchange Participant’s name, identifies the membership by number and may contain information about your coverage.</w:t>
      </w:r>
    </w:p>
    <w:p w14:paraId="1F8E9E24" w14:textId="77777777" w:rsidR="006E41D5" w:rsidRDefault="00000000">
      <w:pPr>
        <w:spacing w:after="7"/>
        <w:ind w:left="7" w:right="13"/>
      </w:pPr>
      <w:r>
        <w:t xml:space="preserve">Injury — An accidental bodily Injury sustained by an </w:t>
      </w:r>
    </w:p>
    <w:p w14:paraId="3D558F90" w14:textId="77777777" w:rsidR="006E41D5" w:rsidRDefault="00000000">
      <w:pPr>
        <w:spacing w:after="253"/>
        <w:ind w:left="7" w:right="13"/>
      </w:pPr>
      <w:r>
        <w:t>Exchange Participant while covered under the ASPE Health Benefits Plan and which occurs independent of all other causes.</w:t>
      </w:r>
    </w:p>
    <w:p w14:paraId="167161E7" w14:textId="77777777" w:rsidR="006E41D5" w:rsidRDefault="00000000">
      <w:pPr>
        <w:spacing w:after="253"/>
        <w:ind w:left="7" w:right="13"/>
      </w:pPr>
      <w:r>
        <w:t xml:space="preserve">Inpatient — A person who is a resident patient, using and paying for the room and board facilities of a </w:t>
      </w:r>
      <w:proofErr w:type="gramStart"/>
      <w:r>
        <w:t>Hospital</w:t>
      </w:r>
      <w:proofErr w:type="gramEnd"/>
      <w:r>
        <w:t>.</w:t>
      </w:r>
    </w:p>
    <w:p w14:paraId="16C5A58D" w14:textId="77777777" w:rsidR="006E41D5" w:rsidRDefault="00000000">
      <w:pPr>
        <w:spacing w:after="0"/>
        <w:ind w:left="7" w:right="13"/>
      </w:pPr>
      <w:r>
        <w:t xml:space="preserve">Intensive Care Facility — An intensive care unit, cardiac care unit, or other unit or area of a </w:t>
      </w:r>
      <w:proofErr w:type="gramStart"/>
      <w:r>
        <w:t>Hospital</w:t>
      </w:r>
      <w:proofErr w:type="gramEnd"/>
      <w:r>
        <w:t>:</w:t>
      </w:r>
    </w:p>
    <w:p w14:paraId="376CC267" w14:textId="77777777" w:rsidR="006E41D5" w:rsidRDefault="00000000">
      <w:pPr>
        <w:numPr>
          <w:ilvl w:val="0"/>
          <w:numId w:val="32"/>
        </w:numPr>
        <w:ind w:right="133" w:hanging="360"/>
      </w:pPr>
      <w:r>
        <w:t>reserved for the critically ill requiring close observation; and</w:t>
      </w:r>
    </w:p>
    <w:p w14:paraId="626ABB63" w14:textId="77777777" w:rsidR="006E41D5" w:rsidRDefault="00000000">
      <w:pPr>
        <w:numPr>
          <w:ilvl w:val="0"/>
          <w:numId w:val="32"/>
        </w:numPr>
        <w:ind w:right="133" w:hanging="360"/>
      </w:pPr>
      <w:r>
        <w:t>equipped to provide specialized care by trained and qualified personnel and special equipment and supplies on a standby basis.</w:t>
      </w:r>
    </w:p>
    <w:p w14:paraId="33A3BA3B" w14:textId="77777777" w:rsidR="006E41D5" w:rsidRDefault="00000000">
      <w:pPr>
        <w:spacing w:after="253"/>
        <w:ind w:left="7" w:right="13"/>
      </w:pPr>
      <w:r>
        <w:t>Loss — The financial Loss associated with an Injury or Sickness for a claim submitted to the Administrator.</w:t>
      </w:r>
    </w:p>
    <w:p w14:paraId="2B2C272D" w14:textId="77777777" w:rsidR="006E41D5" w:rsidRDefault="00000000">
      <w:pPr>
        <w:spacing w:after="253"/>
        <w:ind w:left="7" w:right="13"/>
      </w:pPr>
      <w:r>
        <w:t>Medical Network Provider — Providers of Service who have been selected or have decided to become part of a preferred network to work with an insurer to help control costs to patients.</w:t>
      </w:r>
    </w:p>
    <w:p w14:paraId="57E7B699" w14:textId="77777777" w:rsidR="006E41D5" w:rsidRDefault="00000000">
      <w:pPr>
        <w:spacing w:after="253"/>
        <w:ind w:left="7" w:right="13"/>
      </w:pPr>
      <w:r>
        <w:t>Medicare — The program of health care for the aged and disabled established by Title XVIII of the Social Security Act of 1965, as amended.</w:t>
      </w:r>
    </w:p>
    <w:p w14:paraId="6F54EFD5" w14:textId="77777777" w:rsidR="006E41D5" w:rsidRDefault="00000000">
      <w:pPr>
        <w:spacing w:after="253"/>
        <w:ind w:left="7" w:right="13"/>
      </w:pPr>
      <w:r>
        <w:t>Mental Health Care Provider — A licensed Physician, licensed clinical psychologist, licensed clinical social worker (LCSW) or a Master of Social Work (MSW), acting within the scope of your license who is not the Exchange Participant or a member of the Exchange Participant’s immediate family, who may provide services that are medically necessary for mental and nervous disorders only.</w:t>
      </w:r>
    </w:p>
    <w:p w14:paraId="2881BFEF" w14:textId="77777777" w:rsidR="006E41D5" w:rsidRDefault="00000000">
      <w:pPr>
        <w:spacing w:after="253"/>
        <w:ind w:left="7" w:right="13"/>
      </w:pPr>
      <w:r>
        <w:t>Outpatient — A person who receives medical services and treatment on an Outpatient basis in a Hospital, Physician’s office, Ambulatory Surgical Facility, or similar centers, and who is not charged room and board for such services.</w:t>
      </w:r>
    </w:p>
    <w:p w14:paraId="14ACE98D" w14:textId="77777777" w:rsidR="006E41D5" w:rsidRDefault="00000000">
      <w:pPr>
        <w:spacing w:after="253"/>
        <w:ind w:left="7" w:right="13"/>
      </w:pPr>
      <w:r>
        <w:t>Pharmacy Network — The retail and mail service Pharmacy Network.</w:t>
      </w:r>
    </w:p>
    <w:p w14:paraId="488882C4" w14:textId="77777777" w:rsidR="006E41D5" w:rsidRDefault="00000000">
      <w:pPr>
        <w:spacing w:after="253"/>
        <w:ind w:left="7" w:right="13"/>
      </w:pPr>
      <w:r>
        <w:t>Physician — A qualified, licensed health care practitioner, acting pursuant to a license, who is not the Exchange Participant or a member of the Exchange Participant’s immediate family.</w:t>
      </w:r>
    </w:p>
    <w:p w14:paraId="380D6A0D" w14:textId="77777777" w:rsidR="006E41D5" w:rsidRDefault="00000000">
      <w:pPr>
        <w:spacing w:after="253"/>
        <w:ind w:left="7" w:right="13"/>
      </w:pPr>
      <w:r>
        <w:t>Pre-Certification — Seven Corners must be contacted to confirm coverage and benefits:</w:t>
      </w:r>
    </w:p>
    <w:p w14:paraId="75AA4E2F" w14:textId="77777777" w:rsidR="006E41D5" w:rsidRDefault="00000000">
      <w:pPr>
        <w:numPr>
          <w:ilvl w:val="0"/>
          <w:numId w:val="33"/>
        </w:numPr>
        <w:ind w:right="13" w:hanging="360"/>
      </w:pPr>
      <w:r>
        <w:t xml:space="preserve">as soon as non-Emergency hospitalization is </w:t>
      </w:r>
      <w:proofErr w:type="gramStart"/>
      <w:r>
        <w:t>recommended;</w:t>
      </w:r>
      <w:proofErr w:type="gramEnd"/>
      <w:r>
        <w:t xml:space="preserve"> </w:t>
      </w:r>
    </w:p>
    <w:p w14:paraId="21865CA2" w14:textId="77777777" w:rsidR="006E41D5" w:rsidRDefault="00000000">
      <w:pPr>
        <w:numPr>
          <w:ilvl w:val="0"/>
          <w:numId w:val="33"/>
        </w:numPr>
        <w:ind w:right="13" w:hanging="360"/>
      </w:pPr>
      <w:r>
        <w:t xml:space="preserve">within forty-eight (48) hours of the first working day following an Emergency </w:t>
      </w:r>
      <w:proofErr w:type="gramStart"/>
      <w:r>
        <w:t>hospitalization;</w:t>
      </w:r>
      <w:proofErr w:type="gramEnd"/>
    </w:p>
    <w:p w14:paraId="3A9C7A8F" w14:textId="77777777" w:rsidR="006E41D5" w:rsidRDefault="00000000">
      <w:pPr>
        <w:numPr>
          <w:ilvl w:val="0"/>
          <w:numId w:val="33"/>
        </w:numPr>
        <w:ind w:right="13" w:hanging="360"/>
      </w:pPr>
      <w:r>
        <w:t>when your Physician recommends any surgery, including Outpatient; or</w:t>
      </w:r>
    </w:p>
    <w:p w14:paraId="20169346" w14:textId="77777777" w:rsidR="006E41D5" w:rsidRDefault="00000000">
      <w:pPr>
        <w:numPr>
          <w:ilvl w:val="0"/>
          <w:numId w:val="33"/>
        </w:numPr>
        <w:ind w:right="13" w:hanging="360"/>
      </w:pPr>
      <w:r>
        <w:t>for medical evacuation, repatriation and assistance services, prior to any travel or treatment taking place outside of the host country.</w:t>
      </w:r>
    </w:p>
    <w:p w14:paraId="1D1C974F" w14:textId="77777777" w:rsidR="006E41D5" w:rsidRDefault="00000000">
      <w:pPr>
        <w:ind w:left="7" w:right="13"/>
      </w:pPr>
      <w:r>
        <w:t>Pre-certification is not a guarantee of coverage.</w:t>
      </w:r>
    </w:p>
    <w:p w14:paraId="6CE571FC" w14:textId="77777777" w:rsidR="006E41D5" w:rsidRDefault="00000000">
      <w:pPr>
        <w:pStyle w:val="Heading1"/>
        <w:ind w:left="3"/>
      </w:pPr>
      <w:r>
        <w:lastRenderedPageBreak/>
        <w:t>GLOSSARY OF TERMS (CONT.)</w:t>
      </w:r>
    </w:p>
    <w:p w14:paraId="3952CAE8" w14:textId="77777777" w:rsidR="006E41D5" w:rsidRDefault="00000000">
      <w:pPr>
        <w:spacing w:after="7"/>
        <w:ind w:left="7" w:right="13"/>
      </w:pPr>
      <w:r>
        <w:t>Pre-Existing Condition — Any condition for or which:</w:t>
      </w:r>
    </w:p>
    <w:p w14:paraId="383EF196" w14:textId="77777777" w:rsidR="006E41D5" w:rsidRDefault="00000000">
      <w:pPr>
        <w:numPr>
          <w:ilvl w:val="0"/>
          <w:numId w:val="34"/>
        </w:numPr>
        <w:ind w:right="13" w:hanging="360"/>
      </w:pPr>
      <w:r>
        <w:t xml:space="preserve">had its origins prior to the Exchange Participant’s effective date of </w:t>
      </w:r>
      <w:proofErr w:type="gramStart"/>
      <w:r>
        <w:t>coverage;</w:t>
      </w:r>
      <w:proofErr w:type="gramEnd"/>
    </w:p>
    <w:p w14:paraId="61C6D005" w14:textId="77777777" w:rsidR="006E41D5" w:rsidRDefault="00000000">
      <w:pPr>
        <w:numPr>
          <w:ilvl w:val="0"/>
          <w:numId w:val="34"/>
        </w:numPr>
        <w:ind w:right="13" w:hanging="360"/>
      </w:pPr>
      <w:r>
        <w:t xml:space="preserve">a Physician was consulted prior to the Exchange </w:t>
      </w:r>
      <w:proofErr w:type="gramStart"/>
      <w:r>
        <w:t>Participant‘</w:t>
      </w:r>
      <w:proofErr w:type="gramEnd"/>
      <w:r>
        <w:t>s effective date of coverage;</w:t>
      </w:r>
    </w:p>
    <w:p w14:paraId="2327496D" w14:textId="77777777" w:rsidR="006E41D5" w:rsidRDefault="00000000">
      <w:pPr>
        <w:numPr>
          <w:ilvl w:val="0"/>
          <w:numId w:val="34"/>
        </w:numPr>
        <w:spacing w:after="7"/>
        <w:ind w:right="13" w:hanging="360"/>
      </w:pPr>
      <w:r>
        <w:t xml:space="preserve">treatment or medication was received prior to the </w:t>
      </w:r>
    </w:p>
    <w:p w14:paraId="3538ACDF" w14:textId="77777777" w:rsidR="006E41D5" w:rsidRDefault="00000000">
      <w:pPr>
        <w:spacing w:after="170"/>
        <w:ind w:left="112"/>
        <w:jc w:val="center"/>
      </w:pPr>
      <w:r>
        <w:t>Exchange Participant’s effective date of coverage; or</w:t>
      </w:r>
    </w:p>
    <w:p w14:paraId="5A4CAB6C" w14:textId="77777777" w:rsidR="006E41D5" w:rsidRDefault="00000000">
      <w:pPr>
        <w:numPr>
          <w:ilvl w:val="0"/>
          <w:numId w:val="34"/>
        </w:numPr>
        <w:ind w:right="13" w:hanging="360"/>
      </w:pPr>
      <w:r>
        <w:t>would have caused any prudent person to seek medical advice or treatment, prior to the Exchange Participant’s effective date of coverage.</w:t>
      </w:r>
    </w:p>
    <w:p w14:paraId="4A5921DB" w14:textId="77777777" w:rsidR="006E41D5" w:rsidRDefault="00000000">
      <w:pPr>
        <w:ind w:left="357" w:right="13" w:hanging="360"/>
      </w:pPr>
      <w:r>
        <w:t>Note: For purposes of the ASPE, pregnancy is not defined as a Pre-existing Condition.</w:t>
      </w:r>
    </w:p>
    <w:p w14:paraId="58749D4F" w14:textId="77777777" w:rsidR="006E41D5" w:rsidRDefault="00000000">
      <w:pPr>
        <w:spacing w:after="0"/>
        <w:ind w:left="7" w:right="13"/>
      </w:pPr>
      <w:r>
        <w:t>Providers of Service — When you are ill or injured, your coverage helps pay the Hospital and/or your Physician, as well as appropriate charges for other approved health care professionals. These providers include but are not limited to:</w:t>
      </w:r>
    </w:p>
    <w:p w14:paraId="0CC3B5DF" w14:textId="77777777" w:rsidR="006E41D5" w:rsidRDefault="00000000">
      <w:pPr>
        <w:numPr>
          <w:ilvl w:val="0"/>
          <w:numId w:val="35"/>
        </w:numPr>
        <w:spacing w:after="7"/>
        <w:ind w:right="13" w:hanging="360"/>
      </w:pPr>
      <w:r>
        <w:t xml:space="preserve">Hospital — Any Hospital accredited by the Joint </w:t>
      </w:r>
    </w:p>
    <w:p w14:paraId="4B24DB24" w14:textId="77777777" w:rsidR="006E41D5" w:rsidRDefault="00000000">
      <w:pPr>
        <w:spacing w:after="7"/>
        <w:ind w:left="370" w:right="13"/>
      </w:pPr>
      <w:r>
        <w:t xml:space="preserve">Commission on the Accreditation for Health </w:t>
      </w:r>
    </w:p>
    <w:p w14:paraId="5FF7D795" w14:textId="77777777" w:rsidR="006E41D5" w:rsidRDefault="00000000">
      <w:pPr>
        <w:ind w:left="370" w:right="13"/>
      </w:pPr>
      <w:r>
        <w:t>Organizations, including Veterans Administration Hospitals and Department of Defense Hospitals.</w:t>
      </w:r>
    </w:p>
    <w:p w14:paraId="4216515C" w14:textId="77777777" w:rsidR="006E41D5" w:rsidRDefault="00000000">
      <w:pPr>
        <w:numPr>
          <w:ilvl w:val="0"/>
          <w:numId w:val="35"/>
        </w:numPr>
        <w:spacing w:after="0"/>
        <w:ind w:right="13" w:hanging="360"/>
      </w:pPr>
      <w:r>
        <w:t xml:space="preserve">Physicians — Any provider licensed in the state or country where the services were provided. These </w:t>
      </w:r>
      <w:proofErr w:type="gramStart"/>
      <w:r>
        <w:t>include:</w:t>
      </w:r>
      <w:proofErr w:type="gramEnd"/>
      <w:r>
        <w:t xml:space="preserve"> Doctor of Medicine (MD), Doctor of </w:t>
      </w:r>
    </w:p>
    <w:p w14:paraId="6D3C1547" w14:textId="77777777" w:rsidR="006E41D5" w:rsidRDefault="00000000">
      <w:pPr>
        <w:ind w:left="370" w:right="13"/>
      </w:pPr>
      <w:r>
        <w:t>Osteopathy (DO), Doctor of Dental Surgeries (DDS or DMD), Podiatrist (POD), and Psychologist (Ph.D.).</w:t>
      </w:r>
    </w:p>
    <w:p w14:paraId="35094359" w14:textId="77777777" w:rsidR="006E41D5" w:rsidRDefault="00000000">
      <w:pPr>
        <w:numPr>
          <w:ilvl w:val="0"/>
          <w:numId w:val="35"/>
        </w:numPr>
        <w:ind w:right="13" w:hanging="360"/>
      </w:pPr>
      <w:r>
        <w:t>Certified Nurse Midwife — Must be a licensed Registered Nurse and certified as a nurse midwife by the American College of Nurse Midwives.</w:t>
      </w:r>
    </w:p>
    <w:p w14:paraId="3F697F3B" w14:textId="77777777" w:rsidR="006E41D5" w:rsidRDefault="00000000">
      <w:pPr>
        <w:numPr>
          <w:ilvl w:val="0"/>
          <w:numId w:val="35"/>
        </w:numPr>
        <w:ind w:right="13" w:hanging="360"/>
      </w:pPr>
      <w:r>
        <w:t xml:space="preserve">Other Providers — Nurse anesthetist, nurse practitioner, psychiatric social worker, respiratory therapist, speech therapist, occupational therapist, optician, optometrist, physicians’ assistant, private duty nurse, technical surgical assistant, registered physical therapist, or physiotherapist. </w:t>
      </w:r>
      <w:proofErr w:type="gramStart"/>
      <w:r>
        <w:t>All of</w:t>
      </w:r>
      <w:proofErr w:type="gramEnd"/>
      <w:r>
        <w:t xml:space="preserve"> the abovementioned providers must be licensed or certified in the jurisdiction where services were provided.</w:t>
      </w:r>
    </w:p>
    <w:p w14:paraId="4D42C25D" w14:textId="77777777" w:rsidR="006E41D5" w:rsidRDefault="00000000">
      <w:pPr>
        <w:numPr>
          <w:ilvl w:val="0"/>
          <w:numId w:val="35"/>
        </w:numPr>
        <w:ind w:right="13" w:hanging="360"/>
      </w:pPr>
      <w:r>
        <w:t>Registered Nurse — A graduate nurse who has been registered or licensed to practice by a State Board of Nurse Examiners or other state authority, and who is legally entitled to place the letters RN after their name.</w:t>
      </w:r>
    </w:p>
    <w:p w14:paraId="15275203" w14:textId="77777777" w:rsidR="006E41D5" w:rsidRDefault="00000000">
      <w:pPr>
        <w:spacing w:after="253"/>
        <w:ind w:left="7" w:right="13"/>
      </w:pPr>
      <w:r>
        <w:t xml:space="preserve">Right of Recovery — When payments for a given medical treatment have been made </w:t>
      </w:r>
      <w:proofErr w:type="gramStart"/>
      <w:r>
        <w:t>in excess of</w:t>
      </w:r>
      <w:proofErr w:type="gramEnd"/>
      <w:r>
        <w:t xml:space="preserve"> the amount necessary, the USDOS has the right to recover such overpayments. The USDOS will notify the Exchange Participant of overpayment and request reimbursement from the Health Care Provider.</w:t>
      </w:r>
    </w:p>
    <w:p w14:paraId="208209F8" w14:textId="77777777" w:rsidR="006E41D5" w:rsidRDefault="00000000">
      <w:pPr>
        <w:spacing w:after="253"/>
        <w:ind w:left="7" w:right="13"/>
      </w:pPr>
      <w:r>
        <w:t>Sickness — An illness, disease, or physical condition of an Exchange Participant commencing while coverage is in force.</w:t>
      </w:r>
    </w:p>
    <w:p w14:paraId="37C53082" w14:textId="77777777" w:rsidR="006E41D5" w:rsidRDefault="00000000">
      <w:pPr>
        <w:spacing w:after="253"/>
        <w:ind w:left="7" w:right="13"/>
      </w:pPr>
      <w:r>
        <w:t>Telemedicine — The use of telecommunications technologies to provide long-distance or remote clinical health care.</w:t>
      </w:r>
    </w:p>
    <w:p w14:paraId="22E2B4A9" w14:textId="77777777" w:rsidR="006E41D5" w:rsidRDefault="00000000">
      <w:pPr>
        <w:spacing w:after="253"/>
        <w:ind w:left="7" w:right="13"/>
      </w:pPr>
      <w:r>
        <w:t xml:space="preserve">Usual, Customary and Reasonable (UCR) — The payment amount as determined by a nationally recognized Merchant Discount Rate (MDR) fee schedule based upon geographic location. The Administrator purchases the MDR fee schedule from </w:t>
      </w:r>
      <w:proofErr w:type="spellStart"/>
      <w:r>
        <w:t>Ingenix</w:t>
      </w:r>
      <w:proofErr w:type="spellEnd"/>
      <w:r>
        <w:t>, and the Administrator reserves the right of final determination of the amount payable for any service or supply.</w:t>
      </w:r>
    </w:p>
    <w:p w14:paraId="6E396B2B" w14:textId="77777777" w:rsidR="006E41D5" w:rsidRDefault="00000000">
      <w:pPr>
        <w:spacing w:after="7"/>
        <w:ind w:left="7" w:right="13"/>
      </w:pPr>
      <w:r>
        <w:t>The following is the basis for determination of UCR:</w:t>
      </w:r>
    </w:p>
    <w:p w14:paraId="2BD13E2B" w14:textId="77777777" w:rsidR="006E41D5" w:rsidRDefault="00000000">
      <w:pPr>
        <w:numPr>
          <w:ilvl w:val="0"/>
          <w:numId w:val="36"/>
        </w:numPr>
        <w:ind w:right="13" w:hanging="360"/>
      </w:pPr>
      <w:r>
        <w:t>Usual — An amount a professional provider routinely charges for a given service.</w:t>
      </w:r>
    </w:p>
    <w:p w14:paraId="154AC0AE" w14:textId="77777777" w:rsidR="006E41D5" w:rsidRDefault="00000000">
      <w:pPr>
        <w:numPr>
          <w:ilvl w:val="0"/>
          <w:numId w:val="36"/>
        </w:numPr>
        <w:ind w:right="13" w:hanging="360"/>
      </w:pPr>
      <w:r>
        <w:t>Customary — An amount which falls within the range of charges for a given service billed by most professional providers in the same locality who have similar training wan amount not considered excessive in a particular case because of unusual circumstances.</w:t>
      </w:r>
    </w:p>
    <w:p w14:paraId="6FCE8A81" w14:textId="77777777" w:rsidR="006E41D5" w:rsidRDefault="00000000">
      <w:pPr>
        <w:numPr>
          <w:ilvl w:val="0"/>
          <w:numId w:val="36"/>
        </w:numPr>
        <w:ind w:right="13" w:hanging="360"/>
      </w:pPr>
      <w:r>
        <w:t>Reasonable — An amount that is Usual and Customary or an amount not considered excessive in a particular case because of unusual circumstances.</w:t>
      </w:r>
    </w:p>
    <w:p w14:paraId="61A47903" w14:textId="77777777" w:rsidR="006E41D5" w:rsidRDefault="00000000">
      <w:pPr>
        <w:ind w:left="7" w:right="13"/>
      </w:pPr>
      <w:r>
        <w:t xml:space="preserve">If the charge is </w:t>
      </w:r>
      <w:proofErr w:type="gramStart"/>
      <w:r>
        <w:t>in excess of</w:t>
      </w:r>
      <w:proofErr w:type="gramEnd"/>
      <w:r>
        <w:t xml:space="preserve"> the UCR, no payment with respect to the excess is made, and the excess will not qualify as a Covered Expense under the ASPE Health Benefits Plan.</w:t>
      </w:r>
    </w:p>
    <w:p w14:paraId="7DC3558E" w14:textId="77777777" w:rsidR="006E41D5" w:rsidRDefault="006E41D5">
      <w:pPr>
        <w:sectPr w:rsidR="006E41D5">
          <w:headerReference w:type="even" r:id="rId83"/>
          <w:headerReference w:type="default" r:id="rId84"/>
          <w:footerReference w:type="even" r:id="rId85"/>
          <w:footerReference w:type="default" r:id="rId86"/>
          <w:headerReference w:type="first" r:id="rId87"/>
          <w:footerReference w:type="first" r:id="rId88"/>
          <w:pgSz w:w="12240" w:h="15840"/>
          <w:pgMar w:top="1003" w:right="739" w:bottom="1090" w:left="720" w:header="720" w:footer="442" w:gutter="0"/>
          <w:cols w:num="2" w:space="720" w:equalWidth="0">
            <w:col w:w="5090" w:space="293"/>
            <w:col w:w="5398"/>
          </w:cols>
        </w:sectPr>
      </w:pPr>
    </w:p>
    <w:p w14:paraId="49B63740" w14:textId="77777777" w:rsidR="006E41D5" w:rsidRDefault="00000000">
      <w:pPr>
        <w:spacing w:after="0" w:line="259" w:lineRule="auto"/>
        <w:ind w:left="-1440" w:right="10800" w:firstLine="0"/>
      </w:pPr>
      <w:r>
        <w:rPr>
          <w:noProof/>
        </w:rPr>
        <w:lastRenderedPageBreak/>
        <w:drawing>
          <wp:anchor distT="0" distB="0" distL="114300" distR="114300" simplePos="0" relativeHeight="251693056" behindDoc="0" locked="0" layoutInCell="1" allowOverlap="0" wp14:anchorId="75CB15F6" wp14:editId="0B166FBD">
            <wp:simplePos x="0" y="0"/>
            <wp:positionH relativeFrom="page">
              <wp:posOffset>0</wp:posOffset>
            </wp:positionH>
            <wp:positionV relativeFrom="page">
              <wp:posOffset>0</wp:posOffset>
            </wp:positionV>
            <wp:extent cx="7772400" cy="10055352"/>
            <wp:effectExtent l="0" t="0" r="0" b="0"/>
            <wp:wrapTopAndBottom/>
            <wp:docPr id="40654" name="Picture 40654"/>
            <wp:cNvGraphicFramePr/>
            <a:graphic xmlns:a="http://schemas.openxmlformats.org/drawingml/2006/main">
              <a:graphicData uri="http://schemas.openxmlformats.org/drawingml/2006/picture">
                <pic:pic xmlns:pic="http://schemas.openxmlformats.org/drawingml/2006/picture">
                  <pic:nvPicPr>
                    <pic:cNvPr id="40654" name="Picture 40654"/>
                    <pic:cNvPicPr/>
                  </pic:nvPicPr>
                  <pic:blipFill>
                    <a:blip r:embed="rId89"/>
                    <a:stretch>
                      <a:fillRect/>
                    </a:stretch>
                  </pic:blipFill>
                  <pic:spPr>
                    <a:xfrm>
                      <a:off x="0" y="0"/>
                      <a:ext cx="7772400" cy="10055352"/>
                    </a:xfrm>
                    <a:prstGeom prst="rect">
                      <a:avLst/>
                    </a:prstGeom>
                  </pic:spPr>
                </pic:pic>
              </a:graphicData>
            </a:graphic>
          </wp:anchor>
        </w:drawing>
      </w:r>
    </w:p>
    <w:sectPr w:rsidR="006E41D5">
      <w:headerReference w:type="even" r:id="rId90"/>
      <w:headerReference w:type="default" r:id="rId91"/>
      <w:footerReference w:type="even" r:id="rId92"/>
      <w:footerReference w:type="default" r:id="rId93"/>
      <w:headerReference w:type="first" r:id="rId94"/>
      <w:footerReference w:type="first" r:id="rId9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66DE1" w14:textId="77777777" w:rsidR="00147353" w:rsidRDefault="00147353">
      <w:pPr>
        <w:spacing w:after="0" w:line="240" w:lineRule="auto"/>
      </w:pPr>
      <w:r>
        <w:separator/>
      </w:r>
    </w:p>
  </w:endnote>
  <w:endnote w:type="continuationSeparator" w:id="0">
    <w:p w14:paraId="1B0230D4" w14:textId="77777777" w:rsidR="00147353" w:rsidRDefault="00147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32F4" w14:textId="77777777" w:rsidR="006E41D5" w:rsidRDefault="00000000">
    <w:pPr>
      <w:spacing w:after="0" w:line="259" w:lineRule="auto"/>
      <w:ind w:left="-1840" w:firstLine="0"/>
    </w:pPr>
    <w:r>
      <w:rPr>
        <w:sz w:val="12"/>
      </w:rPr>
      <w:t>v06.19.23</w:t>
    </w:r>
  </w:p>
  <w:p w14:paraId="0F1A7EAE" w14:textId="77777777" w:rsidR="006E41D5" w:rsidRDefault="00000000">
    <w:pPr>
      <w:tabs>
        <w:tab w:val="center" w:pos="3560"/>
        <w:tab w:val="right" w:pos="8946"/>
      </w:tabs>
      <w:spacing w:after="2" w:line="259" w:lineRule="auto"/>
      <w:ind w:left="0" w:right="-1926"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067A89FE" w14:textId="77777777" w:rsidR="006E41D5" w:rsidRDefault="00000000">
    <w:pPr>
      <w:spacing w:after="0" w:line="259" w:lineRule="auto"/>
      <w:ind w:left="0" w:right="-1926" w:firstLine="0"/>
      <w:jc w:val="right"/>
    </w:pPr>
    <w:r>
      <w:rPr>
        <w:sz w:val="12"/>
      </w:rPr>
      <w:t>Seven Corners® is a registered trademark of Seven Corners, Inc.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F067" w14:textId="77777777" w:rsidR="006E41D5" w:rsidRDefault="00000000">
    <w:pPr>
      <w:spacing w:after="0" w:line="259" w:lineRule="auto"/>
      <w:ind w:left="0" w:firstLine="0"/>
    </w:pPr>
    <w:r>
      <w:rPr>
        <w:sz w:val="12"/>
      </w:rPr>
      <w:t>v06.19.23</w:t>
    </w:r>
  </w:p>
  <w:p w14:paraId="78917C7A" w14:textId="77777777" w:rsidR="006E41D5" w:rsidRDefault="00000000">
    <w:pPr>
      <w:tabs>
        <w:tab w:val="center" w:pos="6120"/>
        <w:tab w:val="center" w:pos="10983"/>
      </w:tabs>
      <w:spacing w:after="2" w:line="259" w:lineRule="auto"/>
      <w:ind w:left="0"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00614517" w14:textId="77777777" w:rsidR="006E41D5" w:rsidRDefault="00000000">
    <w:pPr>
      <w:spacing w:after="0" w:line="259" w:lineRule="auto"/>
      <w:ind w:left="0" w:right="23" w:firstLine="0"/>
      <w:jc w:val="right"/>
    </w:pPr>
    <w:r>
      <w:rPr>
        <w:sz w:val="12"/>
      </w:rPr>
      <w:t>Seven Corners® is a registered trademark of Seven Corners, Inc.</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827A" w14:textId="77777777" w:rsidR="006E41D5" w:rsidRDefault="00000000">
    <w:pPr>
      <w:spacing w:after="0" w:line="259" w:lineRule="auto"/>
      <w:ind w:left="0" w:firstLine="0"/>
    </w:pPr>
    <w:r>
      <w:rPr>
        <w:sz w:val="12"/>
      </w:rPr>
      <w:t>v06.19.23</w:t>
    </w:r>
  </w:p>
  <w:p w14:paraId="1B6C80BA" w14:textId="77777777" w:rsidR="006E41D5" w:rsidRDefault="00000000">
    <w:pPr>
      <w:tabs>
        <w:tab w:val="center" w:pos="6120"/>
        <w:tab w:val="center" w:pos="10983"/>
      </w:tabs>
      <w:spacing w:after="2" w:line="259" w:lineRule="auto"/>
      <w:ind w:left="0"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2C932388" w14:textId="77777777" w:rsidR="006E41D5" w:rsidRDefault="00000000">
    <w:pPr>
      <w:spacing w:after="0" w:line="259" w:lineRule="auto"/>
      <w:ind w:left="0" w:right="23" w:firstLine="0"/>
      <w:jc w:val="right"/>
    </w:pPr>
    <w:r>
      <w:rPr>
        <w:sz w:val="12"/>
      </w:rPr>
      <w:t>Seven Corners® is a registered trademark of Seven Corners, Inc.</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C4AC" w14:textId="77777777" w:rsidR="006E41D5" w:rsidRDefault="00000000">
    <w:pPr>
      <w:spacing w:after="0" w:line="259" w:lineRule="auto"/>
      <w:ind w:left="0" w:firstLine="0"/>
    </w:pPr>
    <w:r>
      <w:rPr>
        <w:sz w:val="12"/>
      </w:rPr>
      <w:t>v06.19.23</w:t>
    </w:r>
  </w:p>
  <w:p w14:paraId="598AE688" w14:textId="77777777" w:rsidR="006E41D5" w:rsidRDefault="00000000">
    <w:pPr>
      <w:tabs>
        <w:tab w:val="center" w:pos="6120"/>
        <w:tab w:val="center" w:pos="10983"/>
      </w:tabs>
      <w:spacing w:after="2" w:line="259" w:lineRule="auto"/>
      <w:ind w:left="0"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40BAC68C" w14:textId="77777777" w:rsidR="006E41D5" w:rsidRDefault="00000000">
    <w:pPr>
      <w:spacing w:after="0" w:line="259" w:lineRule="auto"/>
      <w:ind w:left="0" w:right="23" w:firstLine="0"/>
      <w:jc w:val="right"/>
    </w:pPr>
    <w:r>
      <w:rPr>
        <w:sz w:val="12"/>
      </w:rPr>
      <w:t>Seven Corners® is a registered trademark of Seven Corners, Inc.</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D9D7" w14:textId="77777777" w:rsidR="006E41D5" w:rsidRDefault="00000000">
    <w:pPr>
      <w:spacing w:after="0" w:line="259" w:lineRule="auto"/>
      <w:ind w:left="0" w:firstLine="0"/>
    </w:pPr>
    <w:r>
      <w:rPr>
        <w:sz w:val="12"/>
      </w:rPr>
      <w:t>v06.19.23</w:t>
    </w:r>
  </w:p>
  <w:p w14:paraId="75A8CF57" w14:textId="77777777" w:rsidR="006E41D5" w:rsidRDefault="00000000">
    <w:pPr>
      <w:tabs>
        <w:tab w:val="center" w:pos="6120"/>
        <w:tab w:val="center" w:pos="10983"/>
      </w:tabs>
      <w:spacing w:after="2" w:line="259" w:lineRule="auto"/>
      <w:ind w:left="0" w:right="-4"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68272C52" w14:textId="77777777" w:rsidR="006E41D5" w:rsidRDefault="00000000">
    <w:pPr>
      <w:spacing w:after="0" w:line="259" w:lineRule="auto"/>
      <w:ind w:left="0" w:right="-4" w:firstLine="0"/>
      <w:jc w:val="right"/>
    </w:pPr>
    <w:r>
      <w:rPr>
        <w:sz w:val="12"/>
      </w:rPr>
      <w:t>Seven Corners® is a registered trademark of Seven Corners, Inc.</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FE54" w14:textId="77777777" w:rsidR="006E41D5" w:rsidRDefault="00000000">
    <w:pPr>
      <w:spacing w:after="0" w:line="259" w:lineRule="auto"/>
      <w:ind w:left="0" w:firstLine="0"/>
    </w:pPr>
    <w:r>
      <w:rPr>
        <w:sz w:val="12"/>
      </w:rPr>
      <w:t>v06.19.23</w:t>
    </w:r>
  </w:p>
  <w:p w14:paraId="71C1A0EC" w14:textId="77777777" w:rsidR="006E41D5" w:rsidRDefault="00000000">
    <w:pPr>
      <w:tabs>
        <w:tab w:val="center" w:pos="6120"/>
        <w:tab w:val="center" w:pos="10983"/>
      </w:tabs>
      <w:spacing w:after="2" w:line="259" w:lineRule="auto"/>
      <w:ind w:left="0" w:right="-4"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2C4777B8" w14:textId="77777777" w:rsidR="006E41D5" w:rsidRDefault="00000000">
    <w:pPr>
      <w:spacing w:after="0" w:line="259" w:lineRule="auto"/>
      <w:ind w:left="0" w:right="-4" w:firstLine="0"/>
      <w:jc w:val="right"/>
    </w:pPr>
    <w:r>
      <w:rPr>
        <w:sz w:val="12"/>
      </w:rPr>
      <w:t>Seven Corners® is a registered trademark of Seven Corners, Inc.</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DC03" w14:textId="77777777" w:rsidR="006E41D5" w:rsidRDefault="00000000">
    <w:pPr>
      <w:spacing w:after="0" w:line="259" w:lineRule="auto"/>
      <w:ind w:left="0" w:firstLine="0"/>
    </w:pPr>
    <w:r>
      <w:rPr>
        <w:sz w:val="12"/>
      </w:rPr>
      <w:t>v06.19.23</w:t>
    </w:r>
  </w:p>
  <w:p w14:paraId="6C001AF5" w14:textId="77777777" w:rsidR="006E41D5" w:rsidRDefault="00000000">
    <w:pPr>
      <w:tabs>
        <w:tab w:val="center" w:pos="6120"/>
        <w:tab w:val="center" w:pos="10983"/>
      </w:tabs>
      <w:spacing w:after="2" w:line="259" w:lineRule="auto"/>
      <w:ind w:left="0" w:right="-4"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5B1707DD" w14:textId="77777777" w:rsidR="006E41D5" w:rsidRDefault="00000000">
    <w:pPr>
      <w:spacing w:after="0" w:line="259" w:lineRule="auto"/>
      <w:ind w:left="0" w:right="-4" w:firstLine="0"/>
      <w:jc w:val="right"/>
    </w:pPr>
    <w:r>
      <w:rPr>
        <w:sz w:val="12"/>
      </w:rPr>
      <w:t>Seven Corners® is a registered trademark of Seven Corners, Inc.</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9F81" w14:textId="77777777" w:rsidR="006E41D5" w:rsidRDefault="006E41D5">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4C92" w14:textId="77777777" w:rsidR="006E41D5" w:rsidRDefault="006E41D5">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CCA2" w14:textId="77777777" w:rsidR="006E41D5" w:rsidRDefault="006E41D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0EFF" w14:textId="77777777" w:rsidR="006E41D5" w:rsidRDefault="00000000">
    <w:pPr>
      <w:spacing w:after="0" w:line="259" w:lineRule="auto"/>
      <w:ind w:left="-1840" w:firstLine="0"/>
    </w:pPr>
    <w:r>
      <w:rPr>
        <w:sz w:val="12"/>
      </w:rPr>
      <w:t>v06.19.23</w:t>
    </w:r>
  </w:p>
  <w:p w14:paraId="72D033BC" w14:textId="77777777" w:rsidR="006E41D5" w:rsidRDefault="00000000">
    <w:pPr>
      <w:tabs>
        <w:tab w:val="center" w:pos="3560"/>
        <w:tab w:val="right" w:pos="8946"/>
      </w:tabs>
      <w:spacing w:after="2" w:line="259" w:lineRule="auto"/>
      <w:ind w:left="0" w:right="-1926"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385DB11A" w14:textId="77777777" w:rsidR="006E41D5" w:rsidRDefault="00000000">
    <w:pPr>
      <w:spacing w:after="0" w:line="259" w:lineRule="auto"/>
      <w:ind w:left="0" w:right="-1926" w:firstLine="0"/>
      <w:jc w:val="right"/>
    </w:pPr>
    <w:r>
      <w:rPr>
        <w:sz w:val="12"/>
      </w:rPr>
      <w:t>Seven Corners® is a registered trademark of Seven Corners,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7E56" w14:textId="77777777" w:rsidR="006E41D5" w:rsidRDefault="006E41D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DA5A" w14:textId="77777777" w:rsidR="006E41D5" w:rsidRDefault="00000000">
    <w:pPr>
      <w:spacing w:after="0" w:line="259" w:lineRule="auto"/>
      <w:ind w:left="0" w:firstLine="0"/>
    </w:pPr>
    <w:r>
      <w:rPr>
        <w:sz w:val="12"/>
      </w:rPr>
      <w:t>v06.19.23</w:t>
    </w:r>
  </w:p>
  <w:p w14:paraId="4CA78F81" w14:textId="77777777" w:rsidR="006E41D5" w:rsidRDefault="00000000">
    <w:pPr>
      <w:tabs>
        <w:tab w:val="center" w:pos="6120"/>
        <w:tab w:val="center" w:pos="10983"/>
      </w:tabs>
      <w:spacing w:after="2" w:line="259" w:lineRule="auto"/>
      <w:ind w:left="0" w:right="-9"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5339156A" w14:textId="77777777" w:rsidR="006E41D5" w:rsidRDefault="00000000">
    <w:pPr>
      <w:spacing w:after="0" w:line="259" w:lineRule="auto"/>
      <w:ind w:left="0" w:right="-9" w:firstLine="0"/>
      <w:jc w:val="right"/>
    </w:pPr>
    <w:r>
      <w:rPr>
        <w:sz w:val="12"/>
      </w:rPr>
      <w:t>Seven Corners® is a registered trademark of Seven Corners, Inc.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1122" w14:textId="77777777" w:rsidR="006E41D5" w:rsidRDefault="00000000">
    <w:pPr>
      <w:spacing w:after="0" w:line="259" w:lineRule="auto"/>
      <w:ind w:left="0" w:firstLine="0"/>
    </w:pPr>
    <w:r>
      <w:rPr>
        <w:sz w:val="12"/>
      </w:rPr>
      <w:t>v06.19.23</w:t>
    </w:r>
  </w:p>
  <w:p w14:paraId="331822DD" w14:textId="77777777" w:rsidR="006E41D5" w:rsidRDefault="00000000">
    <w:pPr>
      <w:tabs>
        <w:tab w:val="center" w:pos="6120"/>
        <w:tab w:val="center" w:pos="10983"/>
      </w:tabs>
      <w:spacing w:after="2" w:line="259" w:lineRule="auto"/>
      <w:ind w:left="0" w:right="-9"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3FFE4623" w14:textId="77777777" w:rsidR="006E41D5" w:rsidRDefault="00000000">
    <w:pPr>
      <w:spacing w:after="0" w:line="259" w:lineRule="auto"/>
      <w:ind w:left="0" w:right="-9" w:firstLine="0"/>
      <w:jc w:val="right"/>
    </w:pPr>
    <w:r>
      <w:rPr>
        <w:sz w:val="12"/>
      </w:rPr>
      <w:t>Seven Corners® is a registered trademark of Seven Corners, Inc.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9FC8" w14:textId="77777777" w:rsidR="006E41D5" w:rsidRDefault="00000000">
    <w:pPr>
      <w:spacing w:after="0" w:line="259" w:lineRule="auto"/>
      <w:ind w:left="0" w:firstLine="0"/>
    </w:pPr>
    <w:r>
      <w:rPr>
        <w:sz w:val="12"/>
      </w:rPr>
      <w:t>v06.19.23</w:t>
    </w:r>
  </w:p>
  <w:p w14:paraId="11F3AB9A" w14:textId="77777777" w:rsidR="006E41D5" w:rsidRDefault="00000000">
    <w:pPr>
      <w:tabs>
        <w:tab w:val="center" w:pos="6120"/>
        <w:tab w:val="center" w:pos="10983"/>
      </w:tabs>
      <w:spacing w:after="2" w:line="259" w:lineRule="auto"/>
      <w:ind w:left="0" w:right="-9"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4C0AF4A8" w14:textId="77777777" w:rsidR="006E41D5" w:rsidRDefault="00000000">
    <w:pPr>
      <w:spacing w:after="0" w:line="259" w:lineRule="auto"/>
      <w:ind w:left="0" w:right="-9" w:firstLine="0"/>
      <w:jc w:val="right"/>
    </w:pPr>
    <w:r>
      <w:rPr>
        <w:sz w:val="12"/>
      </w:rPr>
      <w:t>Seven Corners® is a registered trademark of Seven Corners, Inc.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B9EB" w14:textId="77777777" w:rsidR="006E41D5" w:rsidRDefault="00000000">
    <w:pPr>
      <w:spacing w:after="0" w:line="259" w:lineRule="auto"/>
      <w:ind w:left="0" w:firstLine="0"/>
    </w:pPr>
    <w:r>
      <w:rPr>
        <w:sz w:val="12"/>
      </w:rPr>
      <w:t>v06.19.23</w:t>
    </w:r>
  </w:p>
  <w:p w14:paraId="322B6010" w14:textId="77777777" w:rsidR="006E41D5" w:rsidRDefault="00000000">
    <w:pPr>
      <w:tabs>
        <w:tab w:val="center" w:pos="6120"/>
        <w:tab w:val="center" w:pos="10983"/>
      </w:tabs>
      <w:spacing w:after="2" w:line="259" w:lineRule="auto"/>
      <w:ind w:left="0"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45110AAC" w14:textId="77777777" w:rsidR="006E41D5" w:rsidRDefault="00000000">
    <w:pPr>
      <w:spacing w:after="0" w:line="259" w:lineRule="auto"/>
      <w:ind w:left="0" w:right="14" w:firstLine="0"/>
      <w:jc w:val="right"/>
    </w:pPr>
    <w:r>
      <w:rPr>
        <w:sz w:val="12"/>
      </w:rPr>
      <w:t>Seven Corners® is a registered trademark of Seven Corners, Inc.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E09B" w14:textId="77777777" w:rsidR="006E41D5" w:rsidRDefault="00000000">
    <w:pPr>
      <w:spacing w:after="0" w:line="259" w:lineRule="auto"/>
      <w:ind w:left="0" w:firstLine="0"/>
    </w:pPr>
    <w:r>
      <w:rPr>
        <w:sz w:val="12"/>
      </w:rPr>
      <w:t>v06.19.23</w:t>
    </w:r>
  </w:p>
  <w:p w14:paraId="5F6A9916" w14:textId="77777777" w:rsidR="006E41D5" w:rsidRDefault="00000000">
    <w:pPr>
      <w:tabs>
        <w:tab w:val="center" w:pos="6120"/>
        <w:tab w:val="center" w:pos="10983"/>
      </w:tabs>
      <w:spacing w:after="2" w:line="259" w:lineRule="auto"/>
      <w:ind w:left="0"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177FC7B9" w14:textId="77777777" w:rsidR="006E41D5" w:rsidRDefault="00000000">
    <w:pPr>
      <w:spacing w:after="0" w:line="259" w:lineRule="auto"/>
      <w:ind w:left="0" w:right="14" w:firstLine="0"/>
      <w:jc w:val="right"/>
    </w:pPr>
    <w:r>
      <w:rPr>
        <w:sz w:val="12"/>
      </w:rPr>
      <w:t>Seven Corners® is a registered trademark of Seven Corners, Inc.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3D0F" w14:textId="77777777" w:rsidR="006E41D5" w:rsidRDefault="00000000">
    <w:pPr>
      <w:spacing w:after="0" w:line="259" w:lineRule="auto"/>
      <w:ind w:left="0" w:firstLine="0"/>
    </w:pPr>
    <w:r>
      <w:rPr>
        <w:sz w:val="12"/>
      </w:rPr>
      <w:t>v06.19.23</w:t>
    </w:r>
  </w:p>
  <w:p w14:paraId="224B4C1B" w14:textId="77777777" w:rsidR="006E41D5" w:rsidRDefault="00000000">
    <w:pPr>
      <w:tabs>
        <w:tab w:val="center" w:pos="6120"/>
        <w:tab w:val="center" w:pos="10983"/>
      </w:tabs>
      <w:spacing w:after="2" w:line="259" w:lineRule="auto"/>
      <w:ind w:left="0" w:firstLine="0"/>
    </w:pPr>
    <w:r>
      <w:rPr>
        <w:color w:val="000000"/>
        <w:sz w:val="22"/>
      </w:rPr>
      <w:tab/>
    </w:r>
    <w:r>
      <w:rPr>
        <w:sz w:val="12"/>
      </w:rPr>
      <w:t xml:space="preserve">USDOS ASPE Benefit Guide | Page </w:t>
    </w:r>
    <w:r>
      <w:fldChar w:fldCharType="begin"/>
    </w:r>
    <w:r>
      <w:instrText xml:space="preserve"> PAGE   \* MERGEFORMAT </w:instrText>
    </w:r>
    <w:r>
      <w:fldChar w:fldCharType="separate"/>
    </w:r>
    <w:r>
      <w:rPr>
        <w:sz w:val="12"/>
      </w:rPr>
      <w:t>2</w:t>
    </w:r>
    <w:r>
      <w:rPr>
        <w:sz w:val="12"/>
      </w:rPr>
      <w:fldChar w:fldCharType="end"/>
    </w:r>
    <w:r>
      <w:rPr>
        <w:sz w:val="12"/>
      </w:rPr>
      <w:tab/>
      <w:t xml:space="preserve">© Seven Corners, Inc. </w:t>
    </w:r>
  </w:p>
  <w:p w14:paraId="3DB3719D" w14:textId="77777777" w:rsidR="006E41D5" w:rsidRDefault="00000000">
    <w:pPr>
      <w:spacing w:after="0" w:line="259" w:lineRule="auto"/>
      <w:ind w:left="0" w:right="14" w:firstLine="0"/>
      <w:jc w:val="right"/>
    </w:pPr>
    <w:r>
      <w:rPr>
        <w:sz w:val="12"/>
      </w:rPr>
      <w:t>Seven Corners® is a registered trademark of Seven Corners,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2D264" w14:textId="77777777" w:rsidR="00147353" w:rsidRDefault="00147353">
      <w:pPr>
        <w:spacing w:after="0" w:line="240" w:lineRule="auto"/>
      </w:pPr>
      <w:r>
        <w:separator/>
      </w:r>
    </w:p>
  </w:footnote>
  <w:footnote w:type="continuationSeparator" w:id="0">
    <w:p w14:paraId="7630392A" w14:textId="77777777" w:rsidR="00147353" w:rsidRDefault="00147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91A2" w14:textId="77777777" w:rsidR="006E41D5" w:rsidRDefault="006E41D5">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619C" w14:textId="77777777" w:rsidR="006E41D5" w:rsidRDefault="006E41D5">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E842" w14:textId="77777777" w:rsidR="006E41D5" w:rsidRDefault="006E41D5">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5D3E" w14:textId="77777777" w:rsidR="006E41D5" w:rsidRDefault="006E41D5">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2E46" w14:textId="77777777" w:rsidR="006E41D5" w:rsidRDefault="00000000">
    <w:pPr>
      <w:spacing w:after="0" w:line="259" w:lineRule="auto"/>
      <w:ind w:left="-720" w:right="11501" w:firstLine="0"/>
    </w:pPr>
    <w:r>
      <w:rPr>
        <w:noProof/>
        <w:color w:val="000000"/>
        <w:sz w:val="22"/>
      </w:rPr>
      <mc:AlternateContent>
        <mc:Choice Requires="wpg">
          <w:drawing>
            <wp:anchor distT="0" distB="0" distL="114300" distR="114300" simplePos="0" relativeHeight="251663360" behindDoc="0" locked="0" layoutInCell="1" allowOverlap="1" wp14:anchorId="12B4A8BA" wp14:editId="37B9A59D">
              <wp:simplePos x="0" y="0"/>
              <wp:positionH relativeFrom="page">
                <wp:posOffset>463550</wp:posOffset>
              </wp:positionH>
              <wp:positionV relativeFrom="page">
                <wp:posOffset>457200</wp:posOffset>
              </wp:positionV>
              <wp:extent cx="6851650" cy="96012"/>
              <wp:effectExtent l="0" t="0" r="0" b="0"/>
              <wp:wrapSquare wrapText="bothSides"/>
              <wp:docPr id="40929" name="Group 40929"/>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806" name="Shape 42806"/>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40929" style="width:539.5pt;height:7.56pt;position:absolute;mso-position-horizontal-relative:page;mso-position-horizontal:absolute;margin-left:36.5pt;mso-position-vertical-relative:page;margin-top:36pt;" coordsize="68516,960">
              <v:shape id="Shape 42807" style="position:absolute;width:68516;height:960;left:0;top:0;" coordsize="6851650,96012" path="m0,0l6851650,0l6851650,96012l0,96012l0,0">
                <v:stroke weight="0pt" endcap="flat" joinstyle="miter" miterlimit="10" on="false" color="#000000" opacity="0"/>
                <v:fill on="true" color="#015182"/>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AAD9" w14:textId="77777777" w:rsidR="006E41D5" w:rsidRDefault="00000000">
    <w:pPr>
      <w:spacing w:after="0" w:line="259" w:lineRule="auto"/>
      <w:ind w:left="-720" w:right="11501" w:firstLine="0"/>
    </w:pPr>
    <w:r>
      <w:rPr>
        <w:noProof/>
        <w:color w:val="000000"/>
        <w:sz w:val="22"/>
      </w:rPr>
      <mc:AlternateContent>
        <mc:Choice Requires="wpg">
          <w:drawing>
            <wp:anchor distT="0" distB="0" distL="114300" distR="114300" simplePos="0" relativeHeight="251664384" behindDoc="0" locked="0" layoutInCell="1" allowOverlap="1" wp14:anchorId="68133ACB" wp14:editId="44C377E1">
              <wp:simplePos x="0" y="0"/>
              <wp:positionH relativeFrom="page">
                <wp:posOffset>463550</wp:posOffset>
              </wp:positionH>
              <wp:positionV relativeFrom="page">
                <wp:posOffset>457200</wp:posOffset>
              </wp:positionV>
              <wp:extent cx="6851650" cy="96012"/>
              <wp:effectExtent l="0" t="0" r="0" b="0"/>
              <wp:wrapSquare wrapText="bothSides"/>
              <wp:docPr id="40907" name="Group 40907"/>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804" name="Shape 42804"/>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40907" style="width:539.5pt;height:7.56pt;position:absolute;mso-position-horizontal-relative:page;mso-position-horizontal:absolute;margin-left:36.5pt;mso-position-vertical-relative:page;margin-top:36pt;" coordsize="68516,960">
              <v:shape id="Shape 42805" style="position:absolute;width:68516;height:960;left:0;top:0;" coordsize="6851650,96012" path="m0,0l6851650,0l6851650,96012l0,96012l0,0">
                <v:stroke weight="0pt" endcap="flat" joinstyle="miter" miterlimit="10" on="false" color="#000000" opacity="0"/>
                <v:fill on="true" color="#015182"/>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4963" w14:textId="77777777" w:rsidR="006E41D5" w:rsidRDefault="00000000">
    <w:pPr>
      <w:spacing w:after="0" w:line="259" w:lineRule="auto"/>
      <w:ind w:left="-720" w:right="11501" w:firstLine="0"/>
    </w:pPr>
    <w:r>
      <w:rPr>
        <w:noProof/>
        <w:color w:val="000000"/>
        <w:sz w:val="22"/>
      </w:rPr>
      <mc:AlternateContent>
        <mc:Choice Requires="wpg">
          <w:drawing>
            <wp:anchor distT="0" distB="0" distL="114300" distR="114300" simplePos="0" relativeHeight="251665408" behindDoc="0" locked="0" layoutInCell="1" allowOverlap="1" wp14:anchorId="19DACF6D" wp14:editId="7A545685">
              <wp:simplePos x="0" y="0"/>
              <wp:positionH relativeFrom="page">
                <wp:posOffset>463550</wp:posOffset>
              </wp:positionH>
              <wp:positionV relativeFrom="page">
                <wp:posOffset>457200</wp:posOffset>
              </wp:positionV>
              <wp:extent cx="6851650" cy="96012"/>
              <wp:effectExtent l="0" t="0" r="0" b="0"/>
              <wp:wrapSquare wrapText="bothSides"/>
              <wp:docPr id="40885" name="Group 40885"/>
              <wp:cNvGraphicFramePr/>
              <a:graphic xmlns:a="http://schemas.openxmlformats.org/drawingml/2006/main">
                <a:graphicData uri="http://schemas.microsoft.com/office/word/2010/wordprocessingGroup">
                  <wpg:wgp>
                    <wpg:cNvGrpSpPr/>
                    <wpg:grpSpPr>
                      <a:xfrm>
                        <a:off x="0" y="0"/>
                        <a:ext cx="6851650" cy="96012"/>
                        <a:chOff x="0" y="0"/>
                        <a:chExt cx="6851650" cy="96012"/>
                      </a:xfrm>
                    </wpg:grpSpPr>
                    <wps:wsp>
                      <wps:cNvPr id="42802" name="Shape 42802"/>
                      <wps:cNvSpPr/>
                      <wps:spPr>
                        <a:xfrm>
                          <a:off x="0" y="0"/>
                          <a:ext cx="6851650" cy="96012"/>
                        </a:xfrm>
                        <a:custGeom>
                          <a:avLst/>
                          <a:gdLst/>
                          <a:ahLst/>
                          <a:cxnLst/>
                          <a:rect l="0" t="0" r="0" b="0"/>
                          <a:pathLst>
                            <a:path w="6851650" h="96012">
                              <a:moveTo>
                                <a:pt x="0" y="0"/>
                              </a:moveTo>
                              <a:lnTo>
                                <a:pt x="6851650" y="0"/>
                              </a:lnTo>
                              <a:lnTo>
                                <a:pt x="6851650" y="96012"/>
                              </a:lnTo>
                              <a:lnTo>
                                <a:pt x="0" y="96012"/>
                              </a:lnTo>
                              <a:lnTo>
                                <a:pt x="0" y="0"/>
                              </a:lnTo>
                            </a:path>
                          </a:pathLst>
                        </a:custGeom>
                        <a:ln w="0" cap="flat">
                          <a:miter lim="127000"/>
                        </a:ln>
                      </wps:spPr>
                      <wps:style>
                        <a:lnRef idx="0">
                          <a:srgbClr val="000000">
                            <a:alpha val="0"/>
                          </a:srgbClr>
                        </a:lnRef>
                        <a:fillRef idx="1">
                          <a:srgbClr val="015182"/>
                        </a:fillRef>
                        <a:effectRef idx="0">
                          <a:scrgbClr r="0" g="0" b="0"/>
                        </a:effectRef>
                        <a:fontRef idx="none"/>
                      </wps:style>
                      <wps:bodyPr/>
                    </wps:wsp>
                  </wpg:wgp>
                </a:graphicData>
              </a:graphic>
            </wp:anchor>
          </w:drawing>
        </mc:Choice>
        <mc:Fallback xmlns:a="http://schemas.openxmlformats.org/drawingml/2006/main">
          <w:pict>
            <v:group id="Group 40885" style="width:539.5pt;height:7.56pt;position:absolute;mso-position-horizontal-relative:page;mso-position-horizontal:absolute;margin-left:36.5pt;mso-position-vertical-relative:page;margin-top:36pt;" coordsize="68516,960">
              <v:shape id="Shape 42803" style="position:absolute;width:68516;height:960;left:0;top:0;" coordsize="6851650,96012" path="m0,0l6851650,0l6851650,96012l0,96012l0,0">
                <v:stroke weight="0pt" endcap="flat" joinstyle="miter" miterlimit="10" on="false" color="#000000" opacity="0"/>
                <v:fill on="true" color="#015182"/>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B6E3" w14:textId="77777777" w:rsidR="006E41D5" w:rsidRDefault="006E41D5">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872C" w14:textId="77777777" w:rsidR="006E41D5" w:rsidRDefault="006E41D5">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61CB" w14:textId="77777777" w:rsidR="006E41D5" w:rsidRDefault="006E41D5">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C8A3" w14:textId="77777777" w:rsidR="006E41D5" w:rsidRDefault="006E41D5">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9FBE" w14:textId="77777777" w:rsidR="006E41D5" w:rsidRDefault="006E41D5">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6E1D" w14:textId="77777777" w:rsidR="006E41D5" w:rsidRDefault="00000000">
    <w:pPr>
      <w:spacing w:after="0" w:line="259" w:lineRule="auto"/>
      <w:ind w:left="-720" w:right="11496" w:firstLine="0"/>
    </w:pPr>
    <w:r>
      <w:rPr>
        <w:noProof/>
      </w:rPr>
      <w:drawing>
        <wp:anchor distT="0" distB="0" distL="114300" distR="114300" simplePos="0" relativeHeight="251658240" behindDoc="0" locked="0" layoutInCell="1" allowOverlap="0" wp14:anchorId="592934B5" wp14:editId="1CD7F0A1">
          <wp:simplePos x="0" y="0"/>
          <wp:positionH relativeFrom="page">
            <wp:posOffset>457200</wp:posOffset>
          </wp:positionH>
          <wp:positionV relativeFrom="page">
            <wp:posOffset>456692</wp:posOffset>
          </wp:positionV>
          <wp:extent cx="6858000" cy="1079500"/>
          <wp:effectExtent l="0" t="0" r="0" b="0"/>
          <wp:wrapSquare wrapText="bothSides"/>
          <wp:docPr id="4415" name="Picture 4415"/>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1"/>
                  <a:stretch>
                    <a:fillRect/>
                  </a:stretch>
                </pic:blipFill>
                <pic:spPr>
                  <a:xfrm>
                    <a:off x="0" y="0"/>
                    <a:ext cx="6858000" cy="10795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2135" w14:textId="77777777" w:rsidR="006E41D5" w:rsidRDefault="006E41D5">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797E" w14:textId="77777777" w:rsidR="006E41D5" w:rsidRDefault="00000000">
    <w:pPr>
      <w:spacing w:after="0" w:line="259" w:lineRule="auto"/>
      <w:ind w:left="-720" w:right="11496" w:firstLine="0"/>
    </w:pPr>
    <w:r>
      <w:rPr>
        <w:noProof/>
      </w:rPr>
      <w:drawing>
        <wp:anchor distT="0" distB="0" distL="114300" distR="114300" simplePos="0" relativeHeight="251659264" behindDoc="0" locked="0" layoutInCell="1" allowOverlap="0" wp14:anchorId="2337010B" wp14:editId="102FD173">
          <wp:simplePos x="0" y="0"/>
          <wp:positionH relativeFrom="page">
            <wp:posOffset>457200</wp:posOffset>
          </wp:positionH>
          <wp:positionV relativeFrom="page">
            <wp:posOffset>456692</wp:posOffset>
          </wp:positionV>
          <wp:extent cx="6858000" cy="1079500"/>
          <wp:effectExtent l="0" t="0" r="0" b="0"/>
          <wp:wrapSquare wrapText="bothSides"/>
          <wp:docPr id="685277564" name="Picture 685277564"/>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1"/>
                  <a:stretch>
                    <a:fillRect/>
                  </a:stretch>
                </pic:blipFill>
                <pic:spPr>
                  <a:xfrm>
                    <a:off x="0" y="0"/>
                    <a:ext cx="6858000" cy="10795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CAE5" w14:textId="77777777" w:rsidR="006E41D5" w:rsidRDefault="00000000">
    <w:pPr>
      <w:spacing w:after="0" w:line="259" w:lineRule="auto"/>
      <w:ind w:left="-720" w:firstLine="0"/>
    </w:pPr>
    <w:r>
      <w:rPr>
        <w:noProof/>
      </w:rPr>
      <w:drawing>
        <wp:anchor distT="0" distB="0" distL="114300" distR="114300" simplePos="0" relativeHeight="251660288" behindDoc="0" locked="0" layoutInCell="1" allowOverlap="0" wp14:anchorId="1582E313" wp14:editId="594E0F84">
          <wp:simplePos x="0" y="0"/>
          <wp:positionH relativeFrom="page">
            <wp:posOffset>457200</wp:posOffset>
          </wp:positionH>
          <wp:positionV relativeFrom="page">
            <wp:posOffset>456692</wp:posOffset>
          </wp:positionV>
          <wp:extent cx="6858000" cy="1079500"/>
          <wp:effectExtent l="0" t="0" r="0" b="0"/>
          <wp:wrapSquare wrapText="bothSides"/>
          <wp:docPr id="718932934" name="Picture 718932934"/>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1"/>
                  <a:stretch>
                    <a:fillRect/>
                  </a:stretch>
                </pic:blipFill>
                <pic:spPr>
                  <a:xfrm>
                    <a:off x="0" y="0"/>
                    <a:ext cx="6858000" cy="10795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B921" w14:textId="77777777" w:rsidR="006E41D5" w:rsidRDefault="00000000">
    <w:pPr>
      <w:spacing w:after="0" w:line="259" w:lineRule="auto"/>
      <w:ind w:left="-720" w:firstLine="0"/>
    </w:pPr>
    <w:r>
      <w:rPr>
        <w:noProof/>
      </w:rPr>
      <w:drawing>
        <wp:anchor distT="0" distB="0" distL="114300" distR="114300" simplePos="0" relativeHeight="251661312" behindDoc="0" locked="0" layoutInCell="1" allowOverlap="0" wp14:anchorId="22B61CF6" wp14:editId="3F81D352">
          <wp:simplePos x="0" y="0"/>
          <wp:positionH relativeFrom="page">
            <wp:posOffset>457200</wp:posOffset>
          </wp:positionH>
          <wp:positionV relativeFrom="page">
            <wp:posOffset>456692</wp:posOffset>
          </wp:positionV>
          <wp:extent cx="6858000" cy="1079500"/>
          <wp:effectExtent l="0" t="0" r="0" b="0"/>
          <wp:wrapSquare wrapText="bothSides"/>
          <wp:docPr id="1510656216" name="Picture 1510656216"/>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1"/>
                  <a:stretch>
                    <a:fillRect/>
                  </a:stretch>
                </pic:blipFill>
                <pic:spPr>
                  <a:xfrm>
                    <a:off x="0" y="0"/>
                    <a:ext cx="6858000" cy="10795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A44F" w14:textId="77777777" w:rsidR="006E41D5" w:rsidRDefault="00000000">
    <w:pPr>
      <w:spacing w:after="0" w:line="259" w:lineRule="auto"/>
      <w:ind w:left="-720" w:firstLine="0"/>
    </w:pPr>
    <w:r>
      <w:rPr>
        <w:noProof/>
      </w:rPr>
      <w:drawing>
        <wp:anchor distT="0" distB="0" distL="114300" distR="114300" simplePos="0" relativeHeight="251662336" behindDoc="0" locked="0" layoutInCell="1" allowOverlap="0" wp14:anchorId="7294D557" wp14:editId="52C961AA">
          <wp:simplePos x="0" y="0"/>
          <wp:positionH relativeFrom="page">
            <wp:posOffset>457200</wp:posOffset>
          </wp:positionH>
          <wp:positionV relativeFrom="page">
            <wp:posOffset>456692</wp:posOffset>
          </wp:positionV>
          <wp:extent cx="6858000" cy="1079500"/>
          <wp:effectExtent l="0" t="0" r="0" b="0"/>
          <wp:wrapSquare wrapText="bothSides"/>
          <wp:docPr id="1646095243" name="Picture 1646095243"/>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1"/>
                  <a:stretch>
                    <a:fillRect/>
                  </a:stretch>
                </pic:blipFill>
                <pic:spPr>
                  <a:xfrm>
                    <a:off x="0" y="0"/>
                    <a:ext cx="6858000" cy="1079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ADB"/>
    <w:multiLevelType w:val="hybridMultilevel"/>
    <w:tmpl w:val="F7F4E618"/>
    <w:lvl w:ilvl="0" w:tplc="E0B40188">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94A953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79AAEDC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052413C">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BFCE692">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F9F258B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BA2E03E">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1045250">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986539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 w15:restartNumberingAfterBreak="0">
    <w:nsid w:val="0C0E2D5F"/>
    <w:multiLevelType w:val="hybridMultilevel"/>
    <w:tmpl w:val="7E98215E"/>
    <w:lvl w:ilvl="0" w:tplc="8612EA1A">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604AA08">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C765E44">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A660EF0">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CD64672">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494FF2A">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37E594C">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22BE51F4">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E3436F4">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 w15:restartNumberingAfterBreak="0">
    <w:nsid w:val="127423D2"/>
    <w:multiLevelType w:val="hybridMultilevel"/>
    <w:tmpl w:val="C5C6F494"/>
    <w:lvl w:ilvl="0" w:tplc="618CB252">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3682B3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BC6F338">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768CB92">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9A06B54">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A22B14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5369CB6">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AC88B38">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A6A789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 w15:restartNumberingAfterBreak="0">
    <w:nsid w:val="1A394182"/>
    <w:multiLevelType w:val="hybridMultilevel"/>
    <w:tmpl w:val="9F921500"/>
    <w:lvl w:ilvl="0" w:tplc="21E4A37C">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42F8A666">
      <w:start w:val="1"/>
      <w:numFmt w:val="bullet"/>
      <w:lvlText w:val="•"/>
      <w:lvlJc w:val="left"/>
      <w:pPr>
        <w:ind w:left="7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0BB6C5CE">
      <w:start w:val="1"/>
      <w:numFmt w:val="bullet"/>
      <w:lvlText w:val="▪"/>
      <w:lvlJc w:val="left"/>
      <w:pPr>
        <w:ind w:left="14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D6CBCFE">
      <w:start w:val="1"/>
      <w:numFmt w:val="bullet"/>
      <w:lvlText w:val="•"/>
      <w:lvlJc w:val="left"/>
      <w:pPr>
        <w:ind w:left="21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FEA7266">
      <w:start w:val="1"/>
      <w:numFmt w:val="bullet"/>
      <w:lvlText w:val="o"/>
      <w:lvlJc w:val="left"/>
      <w:pPr>
        <w:ind w:left="29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2BA47C34">
      <w:start w:val="1"/>
      <w:numFmt w:val="bullet"/>
      <w:lvlText w:val="▪"/>
      <w:lvlJc w:val="left"/>
      <w:pPr>
        <w:ind w:left="36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622F27E">
      <w:start w:val="1"/>
      <w:numFmt w:val="bullet"/>
      <w:lvlText w:val="•"/>
      <w:lvlJc w:val="left"/>
      <w:pPr>
        <w:ind w:left="43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58C09EA">
      <w:start w:val="1"/>
      <w:numFmt w:val="bullet"/>
      <w:lvlText w:val="o"/>
      <w:lvlJc w:val="left"/>
      <w:pPr>
        <w:ind w:left="50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638B4EE">
      <w:start w:val="1"/>
      <w:numFmt w:val="bullet"/>
      <w:lvlText w:val="▪"/>
      <w:lvlJc w:val="left"/>
      <w:pPr>
        <w:ind w:left="57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4" w15:restartNumberingAfterBreak="0">
    <w:nsid w:val="210871F3"/>
    <w:multiLevelType w:val="hybridMultilevel"/>
    <w:tmpl w:val="AC7ED100"/>
    <w:lvl w:ilvl="0" w:tplc="9E6AEA1E">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26F4A200">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73C1B82">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996C2F22">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6BC1270">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7ECBD3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478B6CE">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716C096">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79404DC">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5" w15:restartNumberingAfterBreak="0">
    <w:nsid w:val="21A74D98"/>
    <w:multiLevelType w:val="hybridMultilevel"/>
    <w:tmpl w:val="00007A7E"/>
    <w:lvl w:ilvl="0" w:tplc="93547BE8">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BF6FFB2">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9366BE2">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8B4CFCA">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7565B44">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00A4FE6">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AE23928">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63CF446">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0C4AC06">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6" w15:restartNumberingAfterBreak="0">
    <w:nsid w:val="22E43C8A"/>
    <w:multiLevelType w:val="hybridMultilevel"/>
    <w:tmpl w:val="5DA055D4"/>
    <w:lvl w:ilvl="0" w:tplc="1788003A">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2C8EA34">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5BCB7DA">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17AFBA0">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574FF0A">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1A05216">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EF2A7FC">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97AA196">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AD8CF38">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7" w15:restartNumberingAfterBreak="0">
    <w:nsid w:val="248B11BB"/>
    <w:multiLevelType w:val="hybridMultilevel"/>
    <w:tmpl w:val="C80AACEE"/>
    <w:lvl w:ilvl="0" w:tplc="D8945B18">
      <w:start w:val="1"/>
      <w:numFmt w:val="bullet"/>
      <w:lvlText w:val="•"/>
      <w:lvlJc w:val="left"/>
      <w:pPr>
        <w:ind w:left="2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80C93F8">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ADEDED0">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957402C8">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B7CA8E2">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6FCE34C">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8E3AC41E">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0127F0A">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383601A0">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8" w15:restartNumberingAfterBreak="0">
    <w:nsid w:val="28BA171C"/>
    <w:multiLevelType w:val="hybridMultilevel"/>
    <w:tmpl w:val="69F2E768"/>
    <w:lvl w:ilvl="0" w:tplc="3A1CCDC0">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9E6D57C">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3CC7E28">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EE6242E">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BC65AC4">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84A09786">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80723B7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A58CE4A">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13E92E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9" w15:restartNumberingAfterBreak="0">
    <w:nsid w:val="28CD73F8"/>
    <w:multiLevelType w:val="hybridMultilevel"/>
    <w:tmpl w:val="74B6C6F6"/>
    <w:lvl w:ilvl="0" w:tplc="5538A330">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23E1C10">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EFB6BDD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2A80BC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B314886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D64C58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DE89274">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7AC133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11A8A76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0" w15:restartNumberingAfterBreak="0">
    <w:nsid w:val="293B70D2"/>
    <w:multiLevelType w:val="hybridMultilevel"/>
    <w:tmpl w:val="E95C15E8"/>
    <w:lvl w:ilvl="0" w:tplc="DAEC2A9E">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4DA59A2">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DF6BE1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68E7C30">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B2ACFFB6">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992CB6B0">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2F099DE">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4BCBA1E">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26C3F0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1" w15:restartNumberingAfterBreak="0">
    <w:nsid w:val="2E775112"/>
    <w:multiLevelType w:val="hybridMultilevel"/>
    <w:tmpl w:val="A89CE40E"/>
    <w:lvl w:ilvl="0" w:tplc="9296F29E">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48AB214">
      <w:start w:val="1"/>
      <w:numFmt w:val="bullet"/>
      <w:lvlText w:val="o"/>
      <w:lvlJc w:val="left"/>
      <w:pPr>
        <w:ind w:left="108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3F20FFA6">
      <w:start w:val="1"/>
      <w:numFmt w:val="bullet"/>
      <w:lvlText w:val="▪"/>
      <w:lvlJc w:val="left"/>
      <w:pPr>
        <w:ind w:left="180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E60E27E">
      <w:start w:val="1"/>
      <w:numFmt w:val="bullet"/>
      <w:lvlText w:val="•"/>
      <w:lvlJc w:val="left"/>
      <w:pPr>
        <w:ind w:left="252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7736EF82">
      <w:start w:val="1"/>
      <w:numFmt w:val="bullet"/>
      <w:lvlText w:val="o"/>
      <w:lvlJc w:val="left"/>
      <w:pPr>
        <w:ind w:left="324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1BC9976">
      <w:start w:val="1"/>
      <w:numFmt w:val="bullet"/>
      <w:lvlText w:val="▪"/>
      <w:lvlJc w:val="left"/>
      <w:pPr>
        <w:ind w:left="396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EC761AB2">
      <w:start w:val="1"/>
      <w:numFmt w:val="bullet"/>
      <w:lvlText w:val="•"/>
      <w:lvlJc w:val="left"/>
      <w:pPr>
        <w:ind w:left="468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47645C2">
      <w:start w:val="1"/>
      <w:numFmt w:val="bullet"/>
      <w:lvlText w:val="o"/>
      <w:lvlJc w:val="left"/>
      <w:pPr>
        <w:ind w:left="540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6E82D6C">
      <w:start w:val="1"/>
      <w:numFmt w:val="bullet"/>
      <w:lvlText w:val="▪"/>
      <w:lvlJc w:val="left"/>
      <w:pPr>
        <w:ind w:left="612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2" w15:restartNumberingAfterBreak="0">
    <w:nsid w:val="37D82A6E"/>
    <w:multiLevelType w:val="hybridMultilevel"/>
    <w:tmpl w:val="10027C0A"/>
    <w:lvl w:ilvl="0" w:tplc="15220B2E">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C1AB2D4">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00B69256">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A026338">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174CF0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BAE561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694A146">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0A84EE2">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AB062BC">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3" w15:restartNumberingAfterBreak="0">
    <w:nsid w:val="3BC942EE"/>
    <w:multiLevelType w:val="hybridMultilevel"/>
    <w:tmpl w:val="ED7C63CC"/>
    <w:lvl w:ilvl="0" w:tplc="F092D44A">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54E39F4">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3AEAAB8">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7322148">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E001C44">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2EE7B00">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182A5DE2">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82C58F8">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674FFE0">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4" w15:restartNumberingAfterBreak="0">
    <w:nsid w:val="40070851"/>
    <w:multiLevelType w:val="hybridMultilevel"/>
    <w:tmpl w:val="8974CD8E"/>
    <w:lvl w:ilvl="0" w:tplc="41C216B6">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72638E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39AADD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3342F5C4">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0C324D60">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924E42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1A06BC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41AB986">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9249032">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5" w15:restartNumberingAfterBreak="0">
    <w:nsid w:val="405D0412"/>
    <w:multiLevelType w:val="hybridMultilevel"/>
    <w:tmpl w:val="9392EE32"/>
    <w:lvl w:ilvl="0" w:tplc="7D082292">
      <w:start w:val="1"/>
      <w:numFmt w:val="bullet"/>
      <w:lvlText w:val="•"/>
      <w:lvlJc w:val="left"/>
      <w:pPr>
        <w:ind w:left="7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60CE5A2">
      <w:start w:val="1"/>
      <w:numFmt w:val="bullet"/>
      <w:lvlText w:val="o"/>
      <w:lvlJc w:val="left"/>
      <w:pPr>
        <w:ind w:left="13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164A67DC">
      <w:start w:val="1"/>
      <w:numFmt w:val="bullet"/>
      <w:lvlText w:val="▪"/>
      <w:lvlJc w:val="left"/>
      <w:pPr>
        <w:ind w:left="20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C7A1B0C">
      <w:start w:val="1"/>
      <w:numFmt w:val="bullet"/>
      <w:lvlText w:val="•"/>
      <w:lvlJc w:val="left"/>
      <w:pPr>
        <w:ind w:left="27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3269406">
      <w:start w:val="1"/>
      <w:numFmt w:val="bullet"/>
      <w:lvlText w:val="o"/>
      <w:lvlJc w:val="left"/>
      <w:pPr>
        <w:ind w:left="349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79E7CB6">
      <w:start w:val="1"/>
      <w:numFmt w:val="bullet"/>
      <w:lvlText w:val="▪"/>
      <w:lvlJc w:val="left"/>
      <w:pPr>
        <w:ind w:left="421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ADB2F8AC">
      <w:start w:val="1"/>
      <w:numFmt w:val="bullet"/>
      <w:lvlText w:val="•"/>
      <w:lvlJc w:val="left"/>
      <w:pPr>
        <w:ind w:left="493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A5D0BB1A">
      <w:start w:val="1"/>
      <w:numFmt w:val="bullet"/>
      <w:lvlText w:val="o"/>
      <w:lvlJc w:val="left"/>
      <w:pPr>
        <w:ind w:left="565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3127818">
      <w:start w:val="1"/>
      <w:numFmt w:val="bullet"/>
      <w:lvlText w:val="▪"/>
      <w:lvlJc w:val="left"/>
      <w:pPr>
        <w:ind w:left="6377"/>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411E5F14"/>
    <w:multiLevelType w:val="hybridMultilevel"/>
    <w:tmpl w:val="ACC21650"/>
    <w:lvl w:ilvl="0" w:tplc="5C1863CA">
      <w:start w:val="1"/>
      <w:numFmt w:val="bullet"/>
      <w:lvlText w:val="•"/>
      <w:lvlJc w:val="left"/>
      <w:pPr>
        <w:ind w:left="7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03894AC">
      <w:start w:val="1"/>
      <w:numFmt w:val="bullet"/>
      <w:lvlText w:val="o"/>
      <w:lvlJc w:val="left"/>
      <w:pPr>
        <w:ind w:left="14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8A48498">
      <w:start w:val="1"/>
      <w:numFmt w:val="bullet"/>
      <w:lvlText w:val="▪"/>
      <w:lvlJc w:val="left"/>
      <w:pPr>
        <w:ind w:left="21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5E21E90">
      <w:start w:val="1"/>
      <w:numFmt w:val="bullet"/>
      <w:lvlText w:val="•"/>
      <w:lvlJc w:val="left"/>
      <w:pPr>
        <w:ind w:left="28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ED74035E">
      <w:start w:val="1"/>
      <w:numFmt w:val="bullet"/>
      <w:lvlText w:val="o"/>
      <w:lvlJc w:val="left"/>
      <w:pPr>
        <w:ind w:left="36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84ECE358">
      <w:start w:val="1"/>
      <w:numFmt w:val="bullet"/>
      <w:lvlText w:val="▪"/>
      <w:lvlJc w:val="left"/>
      <w:pPr>
        <w:ind w:left="43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AE6158A">
      <w:start w:val="1"/>
      <w:numFmt w:val="bullet"/>
      <w:lvlText w:val="•"/>
      <w:lvlJc w:val="left"/>
      <w:pPr>
        <w:ind w:left="50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9F83230">
      <w:start w:val="1"/>
      <w:numFmt w:val="bullet"/>
      <w:lvlText w:val="o"/>
      <w:lvlJc w:val="left"/>
      <w:pPr>
        <w:ind w:left="57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3F023EC">
      <w:start w:val="1"/>
      <w:numFmt w:val="bullet"/>
      <w:lvlText w:val="▪"/>
      <w:lvlJc w:val="left"/>
      <w:pPr>
        <w:ind w:left="64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7" w15:restartNumberingAfterBreak="0">
    <w:nsid w:val="469B5B69"/>
    <w:multiLevelType w:val="hybridMultilevel"/>
    <w:tmpl w:val="28162E4C"/>
    <w:lvl w:ilvl="0" w:tplc="8C6C701E">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3186AD4">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72825BE">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6324D8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3FAADDF8">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AD6EF64">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786ADC4C">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6C27B7A">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E02CB84">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8" w15:restartNumberingAfterBreak="0">
    <w:nsid w:val="492B4D5D"/>
    <w:multiLevelType w:val="hybridMultilevel"/>
    <w:tmpl w:val="3B1635E4"/>
    <w:lvl w:ilvl="0" w:tplc="DE889E26">
      <w:start w:val="2"/>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59A8428">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C164B6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B350BA40">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562476A">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0A606F3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40C3E5A">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ADA601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D04716E">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9" w15:restartNumberingAfterBreak="0">
    <w:nsid w:val="4E566FB4"/>
    <w:multiLevelType w:val="hybridMultilevel"/>
    <w:tmpl w:val="49C43082"/>
    <w:lvl w:ilvl="0" w:tplc="38F682AC">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970009E">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B8CEE12">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C78978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513CFF38">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750411C">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5D407D8">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D8C00A8">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6AAA6B68">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0" w15:restartNumberingAfterBreak="0">
    <w:nsid w:val="50EA6FA6"/>
    <w:multiLevelType w:val="hybridMultilevel"/>
    <w:tmpl w:val="E4286B3E"/>
    <w:lvl w:ilvl="0" w:tplc="C2D01E54">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F823E12">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C40C87A6">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DE645BE">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1FA4210A">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38643EC">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ECC988E">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8FCB5AC">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024D380">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1" w15:restartNumberingAfterBreak="0">
    <w:nsid w:val="51707841"/>
    <w:multiLevelType w:val="hybridMultilevel"/>
    <w:tmpl w:val="6E0097DC"/>
    <w:lvl w:ilvl="0" w:tplc="6294332C">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B1EA1CC">
      <w:start w:val="1"/>
      <w:numFmt w:val="lowerLetter"/>
      <w:lvlText w:val="%2"/>
      <w:lvlJc w:val="left"/>
      <w:pPr>
        <w:ind w:left="108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7BA3464">
      <w:start w:val="1"/>
      <w:numFmt w:val="lowerRoman"/>
      <w:lvlText w:val="%3"/>
      <w:lvlJc w:val="left"/>
      <w:pPr>
        <w:ind w:left="18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9905326">
      <w:start w:val="1"/>
      <w:numFmt w:val="decimal"/>
      <w:lvlText w:val="%4"/>
      <w:lvlJc w:val="left"/>
      <w:pPr>
        <w:ind w:left="252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2ECE504">
      <w:start w:val="1"/>
      <w:numFmt w:val="lowerLetter"/>
      <w:lvlText w:val="%5"/>
      <w:lvlJc w:val="left"/>
      <w:pPr>
        <w:ind w:left="324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81A4F14">
      <w:start w:val="1"/>
      <w:numFmt w:val="lowerRoman"/>
      <w:lvlText w:val="%6"/>
      <w:lvlJc w:val="left"/>
      <w:pPr>
        <w:ind w:left="396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35C9F8E">
      <w:start w:val="1"/>
      <w:numFmt w:val="decimal"/>
      <w:lvlText w:val="%7"/>
      <w:lvlJc w:val="left"/>
      <w:pPr>
        <w:ind w:left="468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8190E5E4">
      <w:start w:val="1"/>
      <w:numFmt w:val="lowerLetter"/>
      <w:lvlText w:val="%8"/>
      <w:lvlJc w:val="left"/>
      <w:pPr>
        <w:ind w:left="540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84A4AE4">
      <w:start w:val="1"/>
      <w:numFmt w:val="lowerRoman"/>
      <w:lvlText w:val="%9"/>
      <w:lvlJc w:val="left"/>
      <w:pPr>
        <w:ind w:left="6125"/>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2" w15:restartNumberingAfterBreak="0">
    <w:nsid w:val="53C85F98"/>
    <w:multiLevelType w:val="hybridMultilevel"/>
    <w:tmpl w:val="0444E3A8"/>
    <w:lvl w:ilvl="0" w:tplc="4FD62412">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A70D86A">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FA60D622">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8390BC1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83006E2">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6AE4470A">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0D8F7C2">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A908D54">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457C32EA">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3" w15:restartNumberingAfterBreak="0">
    <w:nsid w:val="53CF7DE9"/>
    <w:multiLevelType w:val="hybridMultilevel"/>
    <w:tmpl w:val="36A22E5A"/>
    <w:lvl w:ilvl="0" w:tplc="7C8EB1BA">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C602DC64">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4643FC0">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4C4B82C">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044F730">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8B90BE18">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2C62106">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41C4670A">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C509258">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4" w15:restartNumberingAfterBreak="0">
    <w:nsid w:val="540934AC"/>
    <w:multiLevelType w:val="hybridMultilevel"/>
    <w:tmpl w:val="BA5C0828"/>
    <w:lvl w:ilvl="0" w:tplc="2F645E84">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45541C66">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CCA2167C">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0E1EE930">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870EA5D0">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A7A8E72">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4B28BCF6">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D2236F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8D65DC2">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5" w15:restartNumberingAfterBreak="0">
    <w:nsid w:val="62BF08F7"/>
    <w:multiLevelType w:val="hybridMultilevel"/>
    <w:tmpl w:val="4A6433EA"/>
    <w:lvl w:ilvl="0" w:tplc="1F0C649A">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F27E5030">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6440732">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22463A8">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84CA9AF8">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E44D862">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DDA46C66">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0825ABE">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B268ACDC">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6" w15:restartNumberingAfterBreak="0">
    <w:nsid w:val="633236EB"/>
    <w:multiLevelType w:val="hybridMultilevel"/>
    <w:tmpl w:val="0D6E70AE"/>
    <w:lvl w:ilvl="0" w:tplc="44967BE8">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D93685D2">
      <w:start w:val="1"/>
      <w:numFmt w:val="bullet"/>
      <w:lvlText w:val="o"/>
      <w:lvlJc w:val="left"/>
      <w:pPr>
        <w:ind w:left="108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53065E94">
      <w:start w:val="1"/>
      <w:numFmt w:val="bullet"/>
      <w:lvlText w:val="▪"/>
      <w:lvlJc w:val="left"/>
      <w:pPr>
        <w:ind w:left="180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75EAAD8">
      <w:start w:val="1"/>
      <w:numFmt w:val="bullet"/>
      <w:lvlText w:val="•"/>
      <w:lvlJc w:val="left"/>
      <w:pPr>
        <w:ind w:left="252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7284710">
      <w:start w:val="1"/>
      <w:numFmt w:val="bullet"/>
      <w:lvlText w:val="o"/>
      <w:lvlJc w:val="left"/>
      <w:pPr>
        <w:ind w:left="324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EB49A0E">
      <w:start w:val="1"/>
      <w:numFmt w:val="bullet"/>
      <w:lvlText w:val="▪"/>
      <w:lvlJc w:val="left"/>
      <w:pPr>
        <w:ind w:left="396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BB404116">
      <w:start w:val="1"/>
      <w:numFmt w:val="bullet"/>
      <w:lvlText w:val="•"/>
      <w:lvlJc w:val="left"/>
      <w:pPr>
        <w:ind w:left="468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52F6FCF6">
      <w:start w:val="1"/>
      <w:numFmt w:val="bullet"/>
      <w:lvlText w:val="o"/>
      <w:lvlJc w:val="left"/>
      <w:pPr>
        <w:ind w:left="540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275E9948">
      <w:start w:val="1"/>
      <w:numFmt w:val="bullet"/>
      <w:lvlText w:val="▪"/>
      <w:lvlJc w:val="left"/>
      <w:pPr>
        <w:ind w:left="6126"/>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7" w15:restartNumberingAfterBreak="0">
    <w:nsid w:val="6511050A"/>
    <w:multiLevelType w:val="hybridMultilevel"/>
    <w:tmpl w:val="0BA29468"/>
    <w:lvl w:ilvl="0" w:tplc="F2008314">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3E603EB8">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97C040CC">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4F7EFDA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4F4E638">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72F8FFD6">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387697B6">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C532A192">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3727CEA">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8" w15:restartNumberingAfterBreak="0">
    <w:nsid w:val="679C26BF"/>
    <w:multiLevelType w:val="hybridMultilevel"/>
    <w:tmpl w:val="3C6A105A"/>
    <w:lvl w:ilvl="0" w:tplc="986CEC3C">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6F14F5B0">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213C62E2">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998E54C">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E2CDC80">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D52485AC">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916C75B2">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BEB23DD4">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814E2D44">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9" w15:restartNumberingAfterBreak="0">
    <w:nsid w:val="68F958A3"/>
    <w:multiLevelType w:val="hybridMultilevel"/>
    <w:tmpl w:val="7F763B86"/>
    <w:lvl w:ilvl="0" w:tplc="D342300E">
      <w:start w:val="1"/>
      <w:numFmt w:val="bullet"/>
      <w:lvlText w:val="•"/>
      <w:lvlJc w:val="left"/>
      <w:pPr>
        <w:ind w:left="7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72035AE">
      <w:start w:val="1"/>
      <w:numFmt w:val="bullet"/>
      <w:lvlText w:val="o"/>
      <w:lvlJc w:val="left"/>
      <w:pPr>
        <w:ind w:left="14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1FCE8AA">
      <w:start w:val="1"/>
      <w:numFmt w:val="bullet"/>
      <w:lvlText w:val="▪"/>
      <w:lvlJc w:val="left"/>
      <w:pPr>
        <w:ind w:left="21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6D664B68">
      <w:start w:val="1"/>
      <w:numFmt w:val="bullet"/>
      <w:lvlText w:val="•"/>
      <w:lvlJc w:val="left"/>
      <w:pPr>
        <w:ind w:left="28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CE8EAA2">
      <w:start w:val="1"/>
      <w:numFmt w:val="bullet"/>
      <w:lvlText w:val="o"/>
      <w:lvlJc w:val="left"/>
      <w:pPr>
        <w:ind w:left="36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EA83674">
      <w:start w:val="1"/>
      <w:numFmt w:val="bullet"/>
      <w:lvlText w:val="▪"/>
      <w:lvlJc w:val="left"/>
      <w:pPr>
        <w:ind w:left="43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8B34B4C2">
      <w:start w:val="1"/>
      <w:numFmt w:val="bullet"/>
      <w:lvlText w:val="•"/>
      <w:lvlJc w:val="left"/>
      <w:pPr>
        <w:ind w:left="50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E454F5DE">
      <w:start w:val="1"/>
      <w:numFmt w:val="bullet"/>
      <w:lvlText w:val="o"/>
      <w:lvlJc w:val="left"/>
      <w:pPr>
        <w:ind w:left="57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B108D52">
      <w:start w:val="1"/>
      <w:numFmt w:val="bullet"/>
      <w:lvlText w:val="▪"/>
      <w:lvlJc w:val="left"/>
      <w:pPr>
        <w:ind w:left="64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0" w15:restartNumberingAfterBreak="0">
    <w:nsid w:val="695E7B85"/>
    <w:multiLevelType w:val="hybridMultilevel"/>
    <w:tmpl w:val="F800D716"/>
    <w:lvl w:ilvl="0" w:tplc="F5369DA8">
      <w:start w:val="1"/>
      <w:numFmt w:val="bullet"/>
      <w:lvlText w:val="•"/>
      <w:lvlJc w:val="left"/>
      <w:pPr>
        <w:ind w:left="2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AC48B2FC">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DBF83238">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6AEF76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6CE4E370">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BDC6446">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254B2CA">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912BBA6">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186EB9C">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1" w15:restartNumberingAfterBreak="0">
    <w:nsid w:val="6DB163F2"/>
    <w:multiLevelType w:val="hybridMultilevel"/>
    <w:tmpl w:val="FEB2B6EC"/>
    <w:lvl w:ilvl="0" w:tplc="0F78EB5E">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1BF4D6DC">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474CBC0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F8C07DC0">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A4F4D200">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C442A53A">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08EB80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9170E7E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D6285568">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2" w15:restartNumberingAfterBreak="0">
    <w:nsid w:val="79C843C1"/>
    <w:multiLevelType w:val="hybridMultilevel"/>
    <w:tmpl w:val="2C505B34"/>
    <w:lvl w:ilvl="0" w:tplc="46189010">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5CE4F0B2">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E0E7180">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C6D43D8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5D3E6D68">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AC2ECC8A">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677C8C18">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B64CAFA">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55CA9B8E">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3" w15:restartNumberingAfterBreak="0">
    <w:nsid w:val="7A222EDF"/>
    <w:multiLevelType w:val="hybridMultilevel"/>
    <w:tmpl w:val="DA94DB0C"/>
    <w:lvl w:ilvl="0" w:tplc="096A7892">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192B53E">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A51A520E">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5BFAF9AC">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336E5A2">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3A3C71EC">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0C4E65DA">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D74E57A4">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9154B156">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4" w15:restartNumberingAfterBreak="0">
    <w:nsid w:val="7B0E2E51"/>
    <w:multiLevelType w:val="hybridMultilevel"/>
    <w:tmpl w:val="4460A730"/>
    <w:lvl w:ilvl="0" w:tplc="5E344AE0">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0C846E42">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D560FA2">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1AC673D4">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9221F74">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1B3E610E">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F50ED150">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66F89FA2">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7DB86B7A">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35" w15:restartNumberingAfterBreak="0">
    <w:nsid w:val="7FFC3E88"/>
    <w:multiLevelType w:val="hybridMultilevel"/>
    <w:tmpl w:val="54E65900"/>
    <w:lvl w:ilvl="0" w:tplc="D6DEA5C2">
      <w:start w:val="1"/>
      <w:numFmt w:val="bullet"/>
      <w:lvlText w:val="•"/>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96409F00">
      <w:start w:val="1"/>
      <w:numFmt w:val="bullet"/>
      <w:lvlText w:val="o"/>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6A3AB2E8">
      <w:start w:val="1"/>
      <w:numFmt w:val="bullet"/>
      <w:lvlText w:val="▪"/>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E12265C6">
      <w:start w:val="1"/>
      <w:numFmt w:val="bullet"/>
      <w:lvlText w:val="•"/>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F242931A">
      <w:start w:val="1"/>
      <w:numFmt w:val="bullet"/>
      <w:lvlText w:val="o"/>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BB322336">
      <w:start w:val="1"/>
      <w:numFmt w:val="bullet"/>
      <w:lvlText w:val="▪"/>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2E584FF0">
      <w:start w:val="1"/>
      <w:numFmt w:val="bullet"/>
      <w:lvlText w:val="•"/>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34248FF4">
      <w:start w:val="1"/>
      <w:numFmt w:val="bullet"/>
      <w:lvlText w:val="o"/>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E9E69AF6">
      <w:start w:val="1"/>
      <w:numFmt w:val="bullet"/>
      <w:lvlText w:val="▪"/>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num w:numId="1" w16cid:durableId="1241329117">
    <w:abstractNumId w:val="7"/>
  </w:num>
  <w:num w:numId="2" w16cid:durableId="917638614">
    <w:abstractNumId w:val="13"/>
  </w:num>
  <w:num w:numId="3" w16cid:durableId="1994411855">
    <w:abstractNumId w:val="30"/>
  </w:num>
  <w:num w:numId="4" w16cid:durableId="1690712694">
    <w:abstractNumId w:val="11"/>
  </w:num>
  <w:num w:numId="5" w16cid:durableId="2079086180">
    <w:abstractNumId w:val="21"/>
  </w:num>
  <w:num w:numId="6" w16cid:durableId="1701125509">
    <w:abstractNumId w:val="17"/>
  </w:num>
  <w:num w:numId="7" w16cid:durableId="2107842608">
    <w:abstractNumId w:val="26"/>
  </w:num>
  <w:num w:numId="8" w16cid:durableId="1764718079">
    <w:abstractNumId w:val="35"/>
  </w:num>
  <w:num w:numId="9" w16cid:durableId="384763029">
    <w:abstractNumId w:val="6"/>
  </w:num>
  <w:num w:numId="10" w16cid:durableId="1577786870">
    <w:abstractNumId w:val="33"/>
  </w:num>
  <w:num w:numId="11" w16cid:durableId="1984578704">
    <w:abstractNumId w:val="16"/>
  </w:num>
  <w:num w:numId="12" w16cid:durableId="45840149">
    <w:abstractNumId w:val="18"/>
  </w:num>
  <w:num w:numId="13" w16cid:durableId="1096095330">
    <w:abstractNumId w:val="28"/>
  </w:num>
  <w:num w:numId="14" w16cid:durableId="638994444">
    <w:abstractNumId w:val="34"/>
  </w:num>
  <w:num w:numId="15" w16cid:durableId="1269894963">
    <w:abstractNumId w:val="3"/>
  </w:num>
  <w:num w:numId="16" w16cid:durableId="1723751742">
    <w:abstractNumId w:val="0"/>
  </w:num>
  <w:num w:numId="17" w16cid:durableId="35741225">
    <w:abstractNumId w:val="29"/>
  </w:num>
  <w:num w:numId="18" w16cid:durableId="466357365">
    <w:abstractNumId w:val="22"/>
  </w:num>
  <w:num w:numId="19" w16cid:durableId="922184187">
    <w:abstractNumId w:val="27"/>
  </w:num>
  <w:num w:numId="20" w16cid:durableId="1008676768">
    <w:abstractNumId w:val="20"/>
  </w:num>
  <w:num w:numId="21" w16cid:durableId="811287666">
    <w:abstractNumId w:val="5"/>
  </w:num>
  <w:num w:numId="22" w16cid:durableId="1860653897">
    <w:abstractNumId w:val="15"/>
  </w:num>
  <w:num w:numId="23" w16cid:durableId="25107580">
    <w:abstractNumId w:val="19"/>
  </w:num>
  <w:num w:numId="24" w16cid:durableId="659113713">
    <w:abstractNumId w:val="1"/>
  </w:num>
  <w:num w:numId="25" w16cid:durableId="475218959">
    <w:abstractNumId w:val="23"/>
  </w:num>
  <w:num w:numId="26" w16cid:durableId="774832478">
    <w:abstractNumId w:val="9"/>
  </w:num>
  <w:num w:numId="27" w16cid:durableId="282268079">
    <w:abstractNumId w:val="10"/>
  </w:num>
  <w:num w:numId="28" w16cid:durableId="61606252">
    <w:abstractNumId w:val="31"/>
  </w:num>
  <w:num w:numId="29" w16cid:durableId="313023029">
    <w:abstractNumId w:val="2"/>
  </w:num>
  <w:num w:numId="30" w16cid:durableId="81146387">
    <w:abstractNumId w:val="4"/>
  </w:num>
  <w:num w:numId="31" w16cid:durableId="667487663">
    <w:abstractNumId w:val="14"/>
  </w:num>
  <w:num w:numId="32" w16cid:durableId="14963212">
    <w:abstractNumId w:val="8"/>
  </w:num>
  <w:num w:numId="33" w16cid:durableId="2088115761">
    <w:abstractNumId w:val="24"/>
  </w:num>
  <w:num w:numId="34" w16cid:durableId="777065824">
    <w:abstractNumId w:val="12"/>
  </w:num>
  <w:num w:numId="35" w16cid:durableId="698167353">
    <w:abstractNumId w:val="25"/>
  </w:num>
  <w:num w:numId="36" w16cid:durableId="182269041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1D5"/>
    <w:rsid w:val="00091F95"/>
    <w:rsid w:val="00147353"/>
    <w:rsid w:val="005508C3"/>
    <w:rsid w:val="006E41D5"/>
    <w:rsid w:val="007E086F"/>
    <w:rsid w:val="00E16971"/>
    <w:rsid w:val="00E95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321C89"/>
  <w15:docId w15:val="{E0D7F0EF-7922-7A40-8919-EABB1D0F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2" w:line="251" w:lineRule="auto"/>
      <w:ind w:left="10" w:hanging="10"/>
    </w:pPr>
    <w:rPr>
      <w:rFonts w:ascii="Calibri" w:eastAsia="Calibri" w:hAnsi="Calibri" w:cs="Calibri"/>
      <w:color w:val="181717"/>
      <w:sz w:val="21"/>
      <w:lang w:bidi="en-US"/>
    </w:rPr>
  </w:style>
  <w:style w:type="paragraph" w:styleId="Heading1">
    <w:name w:val="heading 1"/>
    <w:next w:val="Normal"/>
    <w:link w:val="Heading1Char"/>
    <w:uiPriority w:val="9"/>
    <w:qFormat/>
    <w:pPr>
      <w:keepNext/>
      <w:keepLines/>
      <w:spacing w:after="146" w:line="259" w:lineRule="auto"/>
      <w:ind w:left="13" w:hanging="10"/>
      <w:outlineLvl w:val="0"/>
    </w:pPr>
    <w:rPr>
      <w:rFonts w:ascii="Calibri" w:eastAsia="Calibri" w:hAnsi="Calibri" w:cs="Calibri"/>
      <w:color w:val="181717"/>
      <w:sz w:val="27"/>
    </w:rPr>
  </w:style>
  <w:style w:type="paragraph" w:styleId="Heading2">
    <w:name w:val="heading 2"/>
    <w:next w:val="Normal"/>
    <w:link w:val="Heading2Char"/>
    <w:uiPriority w:val="9"/>
    <w:unhideWhenUsed/>
    <w:qFormat/>
    <w:pPr>
      <w:keepNext/>
      <w:keepLines/>
      <w:spacing w:after="3" w:line="252" w:lineRule="auto"/>
      <w:ind w:left="10" w:hanging="10"/>
      <w:outlineLvl w:val="1"/>
    </w:pPr>
    <w:rPr>
      <w:rFonts w:ascii="Calibri" w:eastAsia="Calibri" w:hAnsi="Calibri" w:cs="Calibri"/>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181717"/>
      <w:sz w:val="24"/>
    </w:rPr>
  </w:style>
  <w:style w:type="character" w:customStyle="1" w:styleId="Heading1Char">
    <w:name w:val="Heading 1 Char"/>
    <w:link w:val="Heading1"/>
    <w:rPr>
      <w:rFonts w:ascii="Calibri" w:eastAsia="Calibri" w:hAnsi="Calibri" w:cs="Calibri"/>
      <w:color w:val="181717"/>
      <w:sz w:val="27"/>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sevencorners.com/gov/usdos" TargetMode="External"/><Relationship Id="rId21" Type="http://schemas.openxmlformats.org/officeDocument/2006/relationships/hyperlink" Target="http://www.sevencorners.com/gov/usdos" TargetMode="External"/><Relationship Id="rId42" Type="http://schemas.openxmlformats.org/officeDocument/2006/relationships/header" Target="header4.xml"/><Relationship Id="rId47" Type="http://schemas.openxmlformats.org/officeDocument/2006/relationships/footer" Target="footer6.xml"/><Relationship Id="rId63" Type="http://schemas.openxmlformats.org/officeDocument/2006/relationships/hyperlink" Target="http://www.sevencorners.com/gov/usdos" TargetMode="External"/><Relationship Id="rId68" Type="http://schemas.openxmlformats.org/officeDocument/2006/relationships/hyperlink" Target="http://www.sevencorners.com/gov/usdos" TargetMode="External"/><Relationship Id="rId84" Type="http://schemas.openxmlformats.org/officeDocument/2006/relationships/header" Target="header14.xml"/><Relationship Id="rId89" Type="http://schemas.openxmlformats.org/officeDocument/2006/relationships/image" Target="media/image15.jpg"/><Relationship Id="rId16" Type="http://schemas.openxmlformats.org/officeDocument/2006/relationships/hyperlink" Target="https://www.sevencorners.com/gov/usdos/provider-network" TargetMode="External"/><Relationship Id="rId11" Type="http://schemas.openxmlformats.org/officeDocument/2006/relationships/header" Target="header2.xml"/><Relationship Id="rId53" Type="http://schemas.openxmlformats.org/officeDocument/2006/relationships/header" Target="header9.xml"/><Relationship Id="rId58" Type="http://schemas.openxmlformats.org/officeDocument/2006/relationships/hyperlink" Target="http://www.sevencorners.com/gov/usdos" TargetMode="External"/><Relationship Id="rId74" Type="http://schemas.openxmlformats.org/officeDocument/2006/relationships/image" Target="media/image13.png"/><Relationship Id="rId79" Type="http://schemas.openxmlformats.org/officeDocument/2006/relationships/footer" Target="footer10.xml"/><Relationship Id="rId5" Type="http://schemas.openxmlformats.org/officeDocument/2006/relationships/footnotes" Target="footnotes.xml"/><Relationship Id="rId90" Type="http://schemas.openxmlformats.org/officeDocument/2006/relationships/header" Target="header16.xml"/><Relationship Id="rId95" Type="http://schemas.openxmlformats.org/officeDocument/2006/relationships/footer" Target="footer18.xml"/><Relationship Id="rId19" Type="http://schemas.openxmlformats.org/officeDocument/2006/relationships/hyperlink" Target="http://www.sevencorners.com/gov/usdos" TargetMode="External"/><Relationship Id="rId14" Type="http://schemas.openxmlformats.org/officeDocument/2006/relationships/header" Target="header3.xml"/><Relationship Id="rId22" Type="http://schemas.openxmlformats.org/officeDocument/2006/relationships/hyperlink" Target="http://www.wellabroad.com/" TargetMode="External"/><Relationship Id="rId27" Type="http://schemas.openxmlformats.org/officeDocument/2006/relationships/hyperlink" Target="http://www.sevencorners.com/gov/usdos" TargetMode="External"/><Relationship Id="rId30" Type="http://schemas.openxmlformats.org/officeDocument/2006/relationships/image" Target="media/image6.png"/><Relationship Id="rId43" Type="http://schemas.openxmlformats.org/officeDocument/2006/relationships/header" Target="header5.xml"/><Relationship Id="rId48" Type="http://schemas.openxmlformats.org/officeDocument/2006/relationships/hyperlink" Target="http://www.sevencorners.com/gov/usdos" TargetMode="External"/><Relationship Id="rId56" Type="http://schemas.openxmlformats.org/officeDocument/2006/relationships/hyperlink" Target="https://www.acha.org/documents/resources/guidelines/ACHA_Immunization_Recommendations_April2022.pdf" TargetMode="External"/><Relationship Id="rId64" Type="http://schemas.openxmlformats.org/officeDocument/2006/relationships/hyperlink" Target="http://www.sevencorners.com/gov/usdos" TargetMode="External"/><Relationship Id="rId69" Type="http://schemas.openxmlformats.org/officeDocument/2006/relationships/image" Target="media/image10.png"/><Relationship Id="rId77" Type="http://schemas.openxmlformats.org/officeDocument/2006/relationships/header" Target="header10.xml"/><Relationship Id="rId8" Type="http://schemas.openxmlformats.org/officeDocument/2006/relationships/image" Target="media/image2.png"/><Relationship Id="rId51" Type="http://schemas.openxmlformats.org/officeDocument/2006/relationships/footer" Target="footer7.xml"/><Relationship Id="rId72" Type="http://schemas.openxmlformats.org/officeDocument/2006/relationships/image" Target="media/image20.png"/><Relationship Id="rId80" Type="http://schemas.openxmlformats.org/officeDocument/2006/relationships/footer" Target="footer11.xml"/><Relationship Id="rId85" Type="http://schemas.openxmlformats.org/officeDocument/2006/relationships/footer" Target="footer13.xml"/><Relationship Id="rId93"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evencorners.com/gov/usdos/provider-network" TargetMode="External"/><Relationship Id="rId25" Type="http://schemas.openxmlformats.org/officeDocument/2006/relationships/hyperlink" Target="http://www.sevencorners.com/gov/usdos" TargetMode="External"/><Relationship Id="rId46" Type="http://schemas.openxmlformats.org/officeDocument/2006/relationships/header" Target="header6.xml"/><Relationship Id="rId59" Type="http://schemas.openxmlformats.org/officeDocument/2006/relationships/hyperlink" Target="http://www.sevencorners.com/gov/usdos" TargetMode="External"/><Relationship Id="rId67" Type="http://schemas.openxmlformats.org/officeDocument/2006/relationships/image" Target="media/image9.png"/><Relationship Id="rId20" Type="http://schemas.openxmlformats.org/officeDocument/2006/relationships/hyperlink" Target="http://www.sevencorners.com/gov/usdos" TargetMode="External"/><Relationship Id="rId41" Type="http://schemas.openxmlformats.org/officeDocument/2006/relationships/image" Target="media/image16.png"/><Relationship Id="rId54" Type="http://schemas.openxmlformats.org/officeDocument/2006/relationships/footer" Target="footer9.xml"/><Relationship Id="rId62" Type="http://schemas.openxmlformats.org/officeDocument/2006/relationships/image" Target="media/image8.png"/><Relationship Id="rId70" Type="http://schemas.openxmlformats.org/officeDocument/2006/relationships/image" Target="media/image11.png"/><Relationship Id="rId75" Type="http://schemas.openxmlformats.org/officeDocument/2006/relationships/hyperlink" Target="http://www.sevencorners.com/gov/usdos" TargetMode="External"/><Relationship Id="rId83" Type="http://schemas.openxmlformats.org/officeDocument/2006/relationships/header" Target="header13.xml"/><Relationship Id="rId88" Type="http://schemas.openxmlformats.org/officeDocument/2006/relationships/footer" Target="footer15.xml"/><Relationship Id="rId91" Type="http://schemas.openxmlformats.org/officeDocument/2006/relationships/header" Target="header17.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sevencorners.com/gov/usdos" TargetMode="External"/><Relationship Id="rId28" Type="http://schemas.openxmlformats.org/officeDocument/2006/relationships/hyperlink" Target="http://www.sevencorners.com/gov/usdos" TargetMode="External"/><Relationship Id="rId49" Type="http://schemas.openxmlformats.org/officeDocument/2006/relationships/header" Target="header7.xml"/><Relationship Id="rId57" Type="http://schemas.openxmlformats.org/officeDocument/2006/relationships/image" Target="media/image7.png"/><Relationship Id="rId10" Type="http://schemas.openxmlformats.org/officeDocument/2006/relationships/header" Target="header1.xml"/><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hyperlink" Target="http://www.wellabroad.com/" TargetMode="External"/><Relationship Id="rId65" Type="http://schemas.openxmlformats.org/officeDocument/2006/relationships/hyperlink" Target="http://www.sevencorners.com/gov/usdos" TargetMode="External"/><Relationship Id="rId73" Type="http://schemas.openxmlformats.org/officeDocument/2006/relationships/hyperlink" Target="http://www.sevencorners.com/gov/usdos" TargetMode="External"/><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footer" Target="footer14.xml"/><Relationship Id="rId94"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http://www.sevencorners.com/gov/usdos" TargetMode="External"/><Relationship Id="rId50" Type="http://schemas.openxmlformats.org/officeDocument/2006/relationships/header" Target="header8.xml"/><Relationship Id="rId55" Type="http://schemas.openxmlformats.org/officeDocument/2006/relationships/hyperlink" Target="https://www.acha.org/documents/resources/guidelines/ACHA_Immunization_Recommendations_April2022.pdf" TargetMode="External"/><Relationship Id="rId76" Type="http://schemas.openxmlformats.org/officeDocument/2006/relationships/image" Target="media/image14.png"/><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12.png"/><Relationship Id="rId92"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image" Target="media/image50.png"/><Relationship Id="rId45" Type="http://schemas.openxmlformats.org/officeDocument/2006/relationships/footer" Target="footer5.xml"/><Relationship Id="rId66" Type="http://schemas.openxmlformats.org/officeDocument/2006/relationships/hyperlink" Target="http://www.sevencorners.com/gov/usdos" TargetMode="External"/><Relationship Id="rId87" Type="http://schemas.openxmlformats.org/officeDocument/2006/relationships/header" Target="header15.xml"/><Relationship Id="rId61" Type="http://schemas.openxmlformats.org/officeDocument/2006/relationships/hyperlink" Target="http://www.wellabroad.com/" TargetMode="External"/><Relationship Id="rId82" Type="http://schemas.openxmlformats.org/officeDocument/2006/relationships/footer" Target="footer12.xml"/></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11451</Words>
  <Characters>64930</Characters>
  <Application>Microsoft Office Word</Application>
  <DocSecurity>0</DocSecurity>
  <Lines>1708</Lines>
  <Paragraphs>681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usdos benefit guide</dc:title>
  <dc:subject/>
  <dc:creator>Chanie Mobley</dc:creator>
  <cp:keywords/>
  <dc:description/>
  <cp:lastModifiedBy>Annette Moser</cp:lastModifiedBy>
  <cp:revision>3</cp:revision>
  <dcterms:created xsi:type="dcterms:W3CDTF">2024-07-02T14:46:00Z</dcterms:created>
  <dcterms:modified xsi:type="dcterms:W3CDTF">2024-07-02T14:46:00Z</dcterms:modified>
  <cp:category/>
</cp:coreProperties>
</file>